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454AA" w14:textId="77777777" w:rsidR="00BE1EB9" w:rsidRPr="007F5BCC" w:rsidRDefault="00BE1EB9" w:rsidP="00BE1EB9">
      <w:pPr>
        <w:spacing w:after="120"/>
        <w:jc w:val="center"/>
        <w:rPr>
          <w:rFonts w:ascii="Tahoma" w:hAnsi="Tahoma" w:cs="Tahoma"/>
          <w:b/>
          <w:bCs/>
          <w:sz w:val="20"/>
          <w:szCs w:val="20"/>
        </w:rPr>
      </w:pPr>
      <w:r w:rsidRPr="007F5BCC">
        <w:rPr>
          <w:rFonts w:ascii="Tahoma" w:hAnsi="Tahoma" w:cs="Tahoma"/>
          <w:b/>
          <w:bCs/>
          <w:sz w:val="20"/>
          <w:szCs w:val="20"/>
        </w:rPr>
        <w:t>Заявление за предоставяне на услуги</w:t>
      </w:r>
    </w:p>
    <w:p w14:paraId="37D0B91A" w14:textId="41135453" w:rsidR="00BE1EB9" w:rsidRPr="00E361A3" w:rsidRDefault="00BE1EB9" w:rsidP="00BE1EB9">
      <w:pPr>
        <w:spacing w:after="120"/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№ ………</w:t>
      </w:r>
      <w:r w:rsidR="007F5BCC">
        <w:rPr>
          <w:rFonts w:ascii="Tahoma" w:hAnsi="Tahoma" w:cs="Tahoma"/>
          <w:sz w:val="18"/>
          <w:szCs w:val="18"/>
        </w:rPr>
        <w:t>…</w:t>
      </w:r>
      <w:r>
        <w:rPr>
          <w:rFonts w:ascii="Tahoma" w:hAnsi="Tahoma" w:cs="Tahoma"/>
          <w:sz w:val="18"/>
          <w:szCs w:val="18"/>
        </w:rPr>
        <w:t>/ дата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BE1EB9" w:rsidRPr="00E361A3" w14:paraId="30718ABB" w14:textId="77777777" w:rsidTr="00BF0C5E">
        <w:tc>
          <w:tcPr>
            <w:tcW w:w="4673" w:type="dxa"/>
          </w:tcPr>
          <w:p w14:paraId="5E2E6F80" w14:textId="77777777" w:rsidR="00BE1EB9" w:rsidRPr="00BE1EB9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BE1EB9">
              <w:rPr>
                <w:rFonts w:ascii="Tahoma" w:hAnsi="Tahoma" w:cs="Tahoma"/>
                <w:sz w:val="18"/>
                <w:szCs w:val="18"/>
              </w:rPr>
              <w:t>1. Данни за клиента (възложителя)</w:t>
            </w:r>
          </w:p>
          <w:p w14:paraId="36787710" w14:textId="77777777" w:rsidR="00BE1EB9" w:rsidRPr="00BE1EB9" w:rsidRDefault="00BE1EB9" w:rsidP="00BF0C5E">
            <w:pPr>
              <w:rPr>
                <w:rFonts w:ascii="Tahoma" w:hAnsi="Tahoma" w:cs="Tahoma"/>
                <w:sz w:val="16"/>
                <w:szCs w:val="16"/>
              </w:rPr>
            </w:pPr>
            <w:r w:rsidRPr="00BE1EB9">
              <w:rPr>
                <w:rFonts w:ascii="Tahoma" w:hAnsi="Tahoma" w:cs="Tahoma"/>
                <w:sz w:val="16"/>
                <w:szCs w:val="16"/>
              </w:rPr>
              <w:t>(Наименование на организацията/ клиента, седалище и адрес на управление, ЕИК, лице за контакт, телефон, факс, e-mail)</w:t>
            </w:r>
          </w:p>
        </w:tc>
        <w:tc>
          <w:tcPr>
            <w:tcW w:w="4955" w:type="dxa"/>
          </w:tcPr>
          <w:p w14:paraId="467C7A6D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73FB5CE3" w14:textId="77777777" w:rsidTr="00BF0C5E">
        <w:tc>
          <w:tcPr>
            <w:tcW w:w="4673" w:type="dxa"/>
          </w:tcPr>
          <w:p w14:paraId="0EE3E754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2.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Лабораторни дейности, които се заявяват</w:t>
            </w:r>
          </w:p>
          <w:p w14:paraId="582E2841" w14:textId="77777777" w:rsidR="00BE1EB9" w:rsidRPr="00BE1EB9" w:rsidRDefault="00BE1EB9" w:rsidP="00BF0C5E">
            <w:pPr>
              <w:rPr>
                <w:rFonts w:ascii="Tahoma" w:hAnsi="Tahoma" w:cs="Tahoma"/>
                <w:sz w:val="16"/>
                <w:szCs w:val="16"/>
              </w:rPr>
            </w:pPr>
            <w:r w:rsidRPr="00BE1EB9">
              <w:rPr>
                <w:rFonts w:ascii="Tahoma" w:hAnsi="Tahoma" w:cs="Tahoma"/>
                <w:sz w:val="16"/>
                <w:szCs w:val="16"/>
              </w:rPr>
              <w:t>(Вземане на проби/ извадки и/или изпитване)</w:t>
            </w:r>
          </w:p>
        </w:tc>
        <w:tc>
          <w:tcPr>
            <w:tcW w:w="4955" w:type="dxa"/>
          </w:tcPr>
          <w:p w14:paraId="7DCB1BED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7925B4E2" w14:textId="77777777" w:rsidTr="00BF0C5E">
        <w:tc>
          <w:tcPr>
            <w:tcW w:w="4673" w:type="dxa"/>
          </w:tcPr>
          <w:p w14:paraId="0D27722B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3.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Срок за извършване на заявените лабораторни дейности</w:t>
            </w:r>
          </w:p>
          <w:p w14:paraId="3D539F48" w14:textId="47778715" w:rsidR="00BE1EB9" w:rsidRPr="00BE1EB9" w:rsidRDefault="00BE1EB9" w:rsidP="00BF0C5E">
            <w:pPr>
              <w:rPr>
                <w:rFonts w:ascii="Tahoma" w:hAnsi="Tahoma" w:cs="Tahoma"/>
                <w:sz w:val="16"/>
                <w:szCs w:val="16"/>
              </w:rPr>
            </w:pPr>
            <w:r w:rsidRPr="00BE1EB9">
              <w:rPr>
                <w:rFonts w:ascii="Tahoma" w:hAnsi="Tahoma" w:cs="Tahoma"/>
                <w:sz w:val="16"/>
                <w:szCs w:val="16"/>
              </w:rPr>
              <w:t>(Дата на вземане на пробите/извадките, дата</w:t>
            </w:r>
            <w:r w:rsidR="007F5BCC">
              <w:rPr>
                <w:rFonts w:ascii="Tahoma" w:hAnsi="Tahoma" w:cs="Tahoma"/>
                <w:sz w:val="16"/>
                <w:szCs w:val="16"/>
                <w:lang w:val="en-US"/>
              </w:rPr>
              <w:t>/</w:t>
            </w:r>
            <w:r w:rsidR="007F5BCC">
              <w:rPr>
                <w:rFonts w:ascii="Tahoma" w:hAnsi="Tahoma" w:cs="Tahoma"/>
                <w:sz w:val="16"/>
                <w:szCs w:val="16"/>
              </w:rPr>
              <w:t>д</w:t>
            </w:r>
            <w:r w:rsidRPr="00BE1EB9">
              <w:rPr>
                <w:rFonts w:ascii="Tahoma" w:hAnsi="Tahoma" w:cs="Tahoma"/>
                <w:sz w:val="16"/>
                <w:szCs w:val="16"/>
              </w:rPr>
              <w:t>атите) за извършване на изпитване)</w:t>
            </w:r>
          </w:p>
        </w:tc>
        <w:tc>
          <w:tcPr>
            <w:tcW w:w="4955" w:type="dxa"/>
          </w:tcPr>
          <w:p w14:paraId="4C1267D2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2ABF730D" w14:textId="77777777" w:rsidTr="00BF0C5E">
        <w:tc>
          <w:tcPr>
            <w:tcW w:w="4673" w:type="dxa"/>
          </w:tcPr>
          <w:p w14:paraId="36993AE3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4.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Наименование на продукта</w:t>
            </w:r>
          </w:p>
          <w:p w14:paraId="2F74E8D0" w14:textId="77777777" w:rsidR="00BE1EB9" w:rsidRPr="00BE1EB9" w:rsidRDefault="00BE1EB9" w:rsidP="00BF0C5E">
            <w:pPr>
              <w:rPr>
                <w:rFonts w:ascii="Tahoma" w:hAnsi="Tahoma" w:cs="Tahoma"/>
                <w:sz w:val="16"/>
                <w:szCs w:val="16"/>
              </w:rPr>
            </w:pPr>
            <w:r w:rsidRPr="00BE1EB9">
              <w:rPr>
                <w:rFonts w:ascii="Tahoma" w:hAnsi="Tahoma" w:cs="Tahoma"/>
                <w:sz w:val="16"/>
                <w:szCs w:val="16"/>
              </w:rPr>
              <w:t>(Описание, еднозначна идентификация на продукта, производител, дата на производство и др.)</w:t>
            </w:r>
          </w:p>
        </w:tc>
        <w:tc>
          <w:tcPr>
            <w:tcW w:w="4955" w:type="dxa"/>
          </w:tcPr>
          <w:p w14:paraId="33143EF1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08299293" w14:textId="77777777" w:rsidTr="00BF0C5E">
        <w:tc>
          <w:tcPr>
            <w:tcW w:w="4673" w:type="dxa"/>
          </w:tcPr>
          <w:p w14:paraId="0DAD88DA" w14:textId="2F8D48D6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5.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Метод за вземане на проби/извадки</w:t>
            </w:r>
          </w:p>
        </w:tc>
        <w:tc>
          <w:tcPr>
            <w:tcW w:w="4955" w:type="dxa"/>
          </w:tcPr>
          <w:p w14:paraId="5567BF7A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6A2BF1B2" w14:textId="77777777" w:rsidTr="00BF0C5E">
        <w:tc>
          <w:tcPr>
            <w:tcW w:w="4673" w:type="dxa"/>
          </w:tcPr>
          <w:p w14:paraId="3DE8D06B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6.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Местоположение на вземане на пробите/ извадките</w:t>
            </w:r>
          </w:p>
        </w:tc>
        <w:tc>
          <w:tcPr>
            <w:tcW w:w="4955" w:type="dxa"/>
          </w:tcPr>
          <w:p w14:paraId="2790697F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1DE1B4E6" w14:textId="77777777" w:rsidTr="00BF0C5E">
        <w:tc>
          <w:tcPr>
            <w:tcW w:w="4673" w:type="dxa"/>
          </w:tcPr>
          <w:p w14:paraId="32E41B39" w14:textId="3E574E8C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7.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Вид на изпитване/характеристика, метод за изпитване</w:t>
            </w:r>
          </w:p>
        </w:tc>
        <w:tc>
          <w:tcPr>
            <w:tcW w:w="4955" w:type="dxa"/>
          </w:tcPr>
          <w:p w14:paraId="73F52036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6755CF7E" w14:textId="77777777" w:rsidTr="00BF0C5E">
        <w:tc>
          <w:tcPr>
            <w:tcW w:w="4673" w:type="dxa"/>
          </w:tcPr>
          <w:p w14:paraId="76E5AA00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8.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Местоположение на извършване на изпитването</w:t>
            </w:r>
          </w:p>
          <w:p w14:paraId="63B7C905" w14:textId="5861F626" w:rsidR="00BE1EB9" w:rsidRPr="00BE1EB9" w:rsidRDefault="00BE1EB9" w:rsidP="00BF0C5E">
            <w:pPr>
              <w:rPr>
                <w:rFonts w:ascii="Tahoma" w:hAnsi="Tahoma" w:cs="Tahoma"/>
                <w:sz w:val="16"/>
                <w:szCs w:val="16"/>
              </w:rPr>
            </w:pPr>
            <w:r w:rsidRPr="00BE1EB9">
              <w:rPr>
                <w:rFonts w:ascii="Tahoma" w:hAnsi="Tahoma" w:cs="Tahoma"/>
                <w:sz w:val="16"/>
                <w:szCs w:val="16"/>
              </w:rPr>
              <w:t xml:space="preserve">(Посочете местоположението на извършване на изпитването, ако то следва да се извърши в места извън помещенията на </w:t>
            </w:r>
            <w:r w:rsidR="00906654">
              <w:rPr>
                <w:rFonts w:ascii="Tahoma" w:hAnsi="Tahoma" w:cs="Tahoma"/>
                <w:sz w:val="16"/>
                <w:szCs w:val="16"/>
              </w:rPr>
              <w:t>лабораторията</w:t>
            </w:r>
            <w:r w:rsidRPr="00BE1EB9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4955" w:type="dxa"/>
          </w:tcPr>
          <w:p w14:paraId="1CA7AAF2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1E0C665F" w14:textId="77777777" w:rsidTr="00BF0C5E">
        <w:tc>
          <w:tcPr>
            <w:tcW w:w="4673" w:type="dxa"/>
          </w:tcPr>
          <w:p w14:paraId="6205FCD9" w14:textId="5A30176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9.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Брой, количество на пробите/извадките</w:t>
            </w:r>
          </w:p>
        </w:tc>
        <w:tc>
          <w:tcPr>
            <w:tcW w:w="4955" w:type="dxa"/>
          </w:tcPr>
          <w:p w14:paraId="1AC1F623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7D3E82EC" w14:textId="77777777" w:rsidTr="00BF0C5E">
        <w:tc>
          <w:tcPr>
            <w:tcW w:w="4673" w:type="dxa"/>
          </w:tcPr>
          <w:p w14:paraId="5CC01331" w14:textId="77777777" w:rsidR="00BE1EB9" w:rsidRPr="00173130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173130">
              <w:rPr>
                <w:rFonts w:ascii="Tahoma" w:hAnsi="Tahoma" w:cs="Tahoma"/>
                <w:sz w:val="18"/>
                <w:szCs w:val="18"/>
              </w:rPr>
              <w:t>10. Предписания, инструкции за манипулиране с обекта за изпитване</w:t>
            </w:r>
          </w:p>
          <w:p w14:paraId="4FAD1FFB" w14:textId="77777777" w:rsidR="00BE1EB9" w:rsidRPr="00BE1EB9" w:rsidRDefault="00BE1EB9" w:rsidP="00796D2E">
            <w:pPr>
              <w:rPr>
                <w:rFonts w:ascii="Tahoma" w:hAnsi="Tahoma" w:cs="Tahoma"/>
                <w:sz w:val="16"/>
                <w:szCs w:val="16"/>
              </w:rPr>
            </w:pPr>
            <w:r w:rsidRPr="00BE1EB9">
              <w:rPr>
                <w:rFonts w:ascii="Tahoma" w:hAnsi="Tahoma" w:cs="Tahoma"/>
                <w:sz w:val="16"/>
                <w:szCs w:val="16"/>
              </w:rPr>
              <w:t>(При необходимост се прилагат предписания и инструкции за манипулиране с обекта за изпитване, за да бъдат взети в предвид всички необходими предпазни мерки за запазване целостта на обекта, за да се избегне влошаване, замърсяване, загубване или повреда по време на манипулирането, транспортирането, съхраняването/ изчакването и подготовката на обекта за изпитване)</w:t>
            </w:r>
          </w:p>
        </w:tc>
        <w:tc>
          <w:tcPr>
            <w:tcW w:w="4955" w:type="dxa"/>
          </w:tcPr>
          <w:p w14:paraId="3FB0D094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0F72132F" w14:textId="77777777" w:rsidTr="00BF0C5E">
        <w:tc>
          <w:tcPr>
            <w:tcW w:w="4673" w:type="dxa"/>
          </w:tcPr>
          <w:p w14:paraId="62318AAC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11.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Гранични стойности съгласно стандарт/ спецификация</w:t>
            </w:r>
          </w:p>
          <w:p w14:paraId="21A1DAE7" w14:textId="01FEA636" w:rsidR="00BE1EB9" w:rsidRPr="00173130" w:rsidRDefault="00BE1EB9" w:rsidP="00BF0C5E">
            <w:pPr>
              <w:rPr>
                <w:rFonts w:ascii="Tahoma" w:hAnsi="Tahoma" w:cs="Tahoma"/>
                <w:sz w:val="16"/>
                <w:szCs w:val="16"/>
              </w:rPr>
            </w:pPr>
            <w:r w:rsidRPr="00E361A3">
              <w:rPr>
                <w:rFonts w:ascii="Tahoma" w:hAnsi="Tahoma" w:cs="Tahoma"/>
                <w:sz w:val="16"/>
                <w:szCs w:val="16"/>
              </w:rPr>
              <w:t>(Посочете вида на изпитване характеристика, граничните стойности и еднозначна идентификация на стандарта/ спецификацията)</w:t>
            </w:r>
          </w:p>
        </w:tc>
        <w:tc>
          <w:tcPr>
            <w:tcW w:w="4955" w:type="dxa"/>
          </w:tcPr>
          <w:p w14:paraId="59579167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2E37A504" w14:textId="77777777" w:rsidTr="00BF0C5E">
        <w:tc>
          <w:tcPr>
            <w:tcW w:w="4673" w:type="dxa"/>
          </w:tcPr>
          <w:p w14:paraId="2656A1BB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12.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Съхраняване на запазени части от обекта на изпитване, за целите на последваща проверка</w:t>
            </w:r>
          </w:p>
          <w:p w14:paraId="64874A7D" w14:textId="7E24A2B2" w:rsidR="00BE1EB9" w:rsidRPr="00173130" w:rsidRDefault="00BE1EB9" w:rsidP="00BF0C5E">
            <w:pPr>
              <w:rPr>
                <w:rFonts w:ascii="Tahoma" w:hAnsi="Tahoma" w:cs="Tahoma"/>
                <w:sz w:val="16"/>
                <w:szCs w:val="16"/>
              </w:rPr>
            </w:pPr>
            <w:r w:rsidRPr="00E361A3">
              <w:rPr>
                <w:rFonts w:ascii="Tahoma" w:hAnsi="Tahoma" w:cs="Tahoma"/>
                <w:sz w:val="16"/>
                <w:szCs w:val="16"/>
              </w:rPr>
              <w:t xml:space="preserve">(Ако е приложимо, посочете желаете ли </w:t>
            </w:r>
            <w:r w:rsidR="00CC789B">
              <w:rPr>
                <w:rFonts w:ascii="Tahoma" w:hAnsi="Tahoma" w:cs="Tahoma"/>
                <w:sz w:val="16"/>
                <w:szCs w:val="16"/>
              </w:rPr>
              <w:t xml:space="preserve">лабораторията </w:t>
            </w:r>
            <w:r w:rsidRPr="00E361A3">
              <w:rPr>
                <w:rFonts w:ascii="Tahoma" w:hAnsi="Tahoma" w:cs="Tahoma"/>
                <w:sz w:val="16"/>
                <w:szCs w:val="16"/>
              </w:rPr>
              <w:t>да съхрани запазените части от обекта на изпитване за целите на последваща проверка. Максималната продължителност за съхраняване на запазени части от обекта за целите на проверка е 1 месец)</w:t>
            </w:r>
          </w:p>
        </w:tc>
        <w:tc>
          <w:tcPr>
            <w:tcW w:w="4955" w:type="dxa"/>
          </w:tcPr>
          <w:p w14:paraId="35418928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2382D1E5" w14:textId="77777777" w:rsidTr="00BF0C5E">
        <w:tc>
          <w:tcPr>
            <w:tcW w:w="4673" w:type="dxa"/>
          </w:tcPr>
          <w:p w14:paraId="27C249FE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13.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Връщане на запазени части от обекта, за целите на проверка</w:t>
            </w:r>
          </w:p>
          <w:p w14:paraId="639D704F" w14:textId="3E15BDB8" w:rsidR="00BE1EB9" w:rsidRPr="00173130" w:rsidRDefault="00BE1EB9" w:rsidP="00BF0C5E">
            <w:pPr>
              <w:rPr>
                <w:rFonts w:ascii="Tahoma" w:hAnsi="Tahoma" w:cs="Tahoma"/>
                <w:sz w:val="16"/>
                <w:szCs w:val="16"/>
              </w:rPr>
            </w:pPr>
            <w:r w:rsidRPr="00E361A3">
              <w:rPr>
                <w:rFonts w:ascii="Tahoma" w:hAnsi="Tahoma" w:cs="Tahoma"/>
                <w:sz w:val="16"/>
                <w:szCs w:val="16"/>
              </w:rPr>
              <w:t xml:space="preserve">(Посочете периода на връщане, съобразено със срока за съхраняване и начина, по който </w:t>
            </w:r>
            <w:r w:rsidR="00CC789B">
              <w:rPr>
                <w:rFonts w:ascii="Tahoma" w:hAnsi="Tahoma" w:cs="Tahoma"/>
                <w:sz w:val="16"/>
                <w:szCs w:val="16"/>
              </w:rPr>
              <w:t>лабораторията</w:t>
            </w:r>
            <w:r w:rsidRPr="00E361A3">
              <w:rPr>
                <w:rFonts w:ascii="Tahoma" w:hAnsi="Tahoma" w:cs="Tahoma"/>
                <w:sz w:val="16"/>
                <w:szCs w:val="16"/>
              </w:rPr>
              <w:t xml:space="preserve"> да върне запазените части от обекта на изпитване)</w:t>
            </w:r>
          </w:p>
        </w:tc>
        <w:tc>
          <w:tcPr>
            <w:tcW w:w="4955" w:type="dxa"/>
          </w:tcPr>
          <w:p w14:paraId="29EA7B24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1CCF4D6F" w14:textId="77777777" w:rsidTr="00BF0C5E">
        <w:tc>
          <w:tcPr>
            <w:tcW w:w="4673" w:type="dxa"/>
          </w:tcPr>
          <w:p w14:paraId="6CBB1269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14.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Други специфични изисквания</w:t>
            </w:r>
          </w:p>
        </w:tc>
        <w:tc>
          <w:tcPr>
            <w:tcW w:w="4955" w:type="dxa"/>
          </w:tcPr>
          <w:p w14:paraId="5FBE2647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E1EB9" w:rsidRPr="00E361A3" w14:paraId="16FDCAA2" w14:textId="77777777" w:rsidTr="00BF0C5E">
        <w:tc>
          <w:tcPr>
            <w:tcW w:w="4673" w:type="dxa"/>
          </w:tcPr>
          <w:p w14:paraId="57DA546B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15.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Приложени документи към заявлението</w:t>
            </w:r>
          </w:p>
        </w:tc>
        <w:tc>
          <w:tcPr>
            <w:tcW w:w="4955" w:type="dxa"/>
          </w:tcPr>
          <w:p w14:paraId="6DE57671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13F77" w:rsidRPr="00E361A3" w14:paraId="61F968DE" w14:textId="77777777" w:rsidTr="00B6096A">
        <w:tc>
          <w:tcPr>
            <w:tcW w:w="9628" w:type="dxa"/>
            <w:gridSpan w:val="2"/>
          </w:tcPr>
          <w:p w14:paraId="4A4ADD98" w14:textId="75D7DF29" w:rsidR="003D5D0B" w:rsidRPr="0079646C" w:rsidRDefault="001C20C7" w:rsidP="003D5D0B">
            <w:pPr>
              <w:spacing w:after="150"/>
              <w:rPr>
                <w:rFonts w:ascii="Tahoma" w:hAnsi="Tahoma" w:cs="Tahoma"/>
                <w:sz w:val="18"/>
                <w:szCs w:val="18"/>
              </w:rPr>
            </w:pPr>
            <w:r w:rsidRPr="0079646C">
              <w:rPr>
                <w:rFonts w:ascii="Tahoma" w:hAnsi="Tahoma" w:cs="Tahoma"/>
                <w:sz w:val="18"/>
                <w:szCs w:val="18"/>
              </w:rPr>
              <w:br/>
            </w:r>
            <w:r w:rsidR="003D5D0B" w:rsidRPr="0079646C">
              <w:rPr>
                <w:rFonts w:ascii="Tahoma" w:hAnsi="Tahoma" w:cs="Tahoma"/>
                <w:sz w:val="18"/>
                <w:szCs w:val="18"/>
              </w:rPr>
              <w:t>Забележки:</w:t>
            </w:r>
          </w:p>
          <w:p w14:paraId="3523E663" w14:textId="641E2D4C" w:rsidR="003D5D0B" w:rsidRPr="0079646C" w:rsidRDefault="003D5D0B" w:rsidP="003D5D0B">
            <w:pPr>
              <w:spacing w:after="150"/>
              <w:ind w:right="5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9646C">
              <w:rPr>
                <w:rFonts w:ascii="Tahoma" w:hAnsi="Tahoma" w:cs="Tahoma"/>
                <w:sz w:val="18"/>
                <w:szCs w:val="18"/>
              </w:rPr>
              <w:t>1. Надлежно попълнено</w:t>
            </w:r>
            <w:r w:rsidR="00566A55">
              <w:rPr>
                <w:rFonts w:ascii="Tahoma" w:hAnsi="Tahoma" w:cs="Tahoma"/>
                <w:sz w:val="18"/>
                <w:szCs w:val="18"/>
              </w:rPr>
              <w:t>,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заявлението за предоставяне на услуги се предоставя на хартиен носител, лично в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Пътностроителна </w:t>
            </w:r>
            <w:r w:rsidR="007F5BCC">
              <w:rPr>
                <w:rFonts w:ascii="Tahoma" w:hAnsi="Tahoma" w:cs="Tahoma"/>
                <w:sz w:val="18"/>
                <w:szCs w:val="18"/>
              </w:rPr>
              <w:t>И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зпитвателна </w:t>
            </w:r>
            <w:r w:rsidR="007F5BCC">
              <w:rPr>
                <w:rFonts w:ascii="Tahoma" w:hAnsi="Tahoma" w:cs="Tahoma"/>
                <w:sz w:val="18"/>
                <w:szCs w:val="18"/>
              </w:rPr>
              <w:t>Л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аборатория </w:t>
            </w:r>
            <w:r w:rsidR="007F5BCC">
              <w:rPr>
                <w:rFonts w:ascii="Tahoma" w:hAnsi="Tahoma" w:cs="Tahoma"/>
                <w:sz w:val="18"/>
                <w:szCs w:val="18"/>
              </w:rPr>
              <w:t>Мрамор към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Б</w:t>
            </w:r>
            <w:r w:rsidR="007F5BCC">
              <w:rPr>
                <w:rFonts w:ascii="Tahoma" w:hAnsi="Tahoma" w:cs="Tahoma"/>
                <w:sz w:val="18"/>
                <w:szCs w:val="18"/>
              </w:rPr>
              <w:t>ИЛД ЛАБ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ЕООД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, по поща, с куриер или сканирано по електронната поща. Заявлението се идентифицира от </w:t>
            </w:r>
            <w:r w:rsidR="00906654">
              <w:rPr>
                <w:rFonts w:ascii="Tahoma" w:hAnsi="Tahoma" w:cs="Tahoma"/>
                <w:sz w:val="18"/>
                <w:szCs w:val="18"/>
              </w:rPr>
              <w:t>лабораторията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с номер по входящо - изходящият дневник. </w:t>
            </w:r>
            <w:r w:rsidR="00906654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3D4A3975" w14:textId="7F3EC946" w:rsidR="003D5D0B" w:rsidRPr="0079646C" w:rsidRDefault="003D5D0B" w:rsidP="003D5D0B">
            <w:pPr>
              <w:spacing w:after="150"/>
              <w:ind w:right="5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9646C">
              <w:rPr>
                <w:rFonts w:ascii="Tahoma" w:hAnsi="Tahoma" w:cs="Tahoma"/>
                <w:sz w:val="18"/>
                <w:szCs w:val="18"/>
              </w:rPr>
              <w:t xml:space="preserve">2.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Пътностроителна </w:t>
            </w:r>
            <w:r w:rsidR="007F5BCC">
              <w:rPr>
                <w:rFonts w:ascii="Tahoma" w:hAnsi="Tahoma" w:cs="Tahoma"/>
                <w:sz w:val="18"/>
                <w:szCs w:val="18"/>
              </w:rPr>
              <w:t>И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зпитвателна </w:t>
            </w:r>
            <w:r w:rsidR="007F5BCC">
              <w:rPr>
                <w:rFonts w:ascii="Tahoma" w:hAnsi="Tahoma" w:cs="Tahoma"/>
                <w:sz w:val="18"/>
                <w:szCs w:val="18"/>
              </w:rPr>
              <w:t>Л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аборатория </w:t>
            </w:r>
            <w:r w:rsidR="007F5BCC">
              <w:rPr>
                <w:rFonts w:ascii="Tahoma" w:hAnsi="Tahoma" w:cs="Tahoma"/>
                <w:sz w:val="18"/>
                <w:szCs w:val="18"/>
              </w:rPr>
              <w:t>Мрамор към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Б</w:t>
            </w:r>
            <w:r w:rsidR="007F5BCC">
              <w:rPr>
                <w:rFonts w:ascii="Tahoma" w:hAnsi="Tahoma" w:cs="Tahoma"/>
                <w:sz w:val="18"/>
                <w:szCs w:val="18"/>
              </w:rPr>
              <w:t xml:space="preserve">ИЛД ЛАБ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ЕООД 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се задължава да опазва професионалната тайна за цялата информация, получена или създадена по време на лабораторните дейности, с изключение на тази, която се изисква по закон. </w:t>
            </w:r>
            <w:r w:rsidR="00906654">
              <w:rPr>
                <w:rFonts w:ascii="Tahoma" w:hAnsi="Tahoma" w:cs="Tahoma"/>
                <w:sz w:val="18"/>
                <w:szCs w:val="18"/>
              </w:rPr>
              <w:t xml:space="preserve">Лабораторията 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предварително информира клиента за информацията, която възнамерява да направи обществено достъпна. С изключение на информацията, която клиентът прави обществено достъпна, или когато това е договорено между </w:t>
            </w:r>
            <w:r w:rsidR="00906654">
              <w:rPr>
                <w:rFonts w:ascii="Tahoma" w:hAnsi="Tahoma" w:cs="Tahoma"/>
                <w:sz w:val="18"/>
                <w:szCs w:val="18"/>
              </w:rPr>
              <w:t>лабораторията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и клиента (например да се отговори на жалби), всяка друга информация се счита за негова собственост и се разглежда като професионална тайна. Когато </w:t>
            </w:r>
            <w:r w:rsidR="00906654">
              <w:rPr>
                <w:rFonts w:ascii="Tahoma" w:hAnsi="Tahoma" w:cs="Tahoma"/>
                <w:sz w:val="18"/>
                <w:szCs w:val="18"/>
              </w:rPr>
              <w:t>лабораторията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е задължен</w:t>
            </w:r>
            <w:r w:rsidR="00906654">
              <w:rPr>
                <w:rFonts w:ascii="Tahoma" w:hAnsi="Tahoma" w:cs="Tahoma"/>
                <w:sz w:val="18"/>
                <w:szCs w:val="18"/>
              </w:rPr>
              <w:t>а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по закон или е упълномощен</w:t>
            </w:r>
            <w:r w:rsidR="00906654">
              <w:rPr>
                <w:rFonts w:ascii="Tahoma" w:hAnsi="Tahoma" w:cs="Tahoma"/>
                <w:sz w:val="18"/>
                <w:szCs w:val="18"/>
              </w:rPr>
              <w:t>а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съгласно договорни </w:t>
            </w:r>
            <w:r w:rsidRPr="0079646C">
              <w:rPr>
                <w:rFonts w:ascii="Tahoma" w:hAnsi="Tahoma" w:cs="Tahoma"/>
                <w:sz w:val="18"/>
                <w:szCs w:val="18"/>
              </w:rPr>
              <w:lastRenderedPageBreak/>
              <w:t xml:space="preserve">споразумения да оповести информация, представляваща професионална тайна, клиентът или засегнатото лице се уведомява за предоставяната информация, освен ако това не е забранено по закон. Информация за клиента, получена от източници, различни от самия клиент (например жалбоподател, регулаторни органи) се счита за професионална тайна между клиента и </w:t>
            </w:r>
            <w:r w:rsidR="00906654">
              <w:rPr>
                <w:rFonts w:ascii="Tahoma" w:hAnsi="Tahoma" w:cs="Tahoma"/>
                <w:sz w:val="18"/>
                <w:szCs w:val="18"/>
              </w:rPr>
              <w:t>лабораторията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. </w:t>
            </w:r>
            <w:r w:rsidR="00906654">
              <w:rPr>
                <w:rFonts w:ascii="Tahoma" w:hAnsi="Tahoma" w:cs="Tahoma"/>
                <w:sz w:val="18"/>
                <w:szCs w:val="18"/>
              </w:rPr>
              <w:t>Лабораторията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опазва професионалната тайна за доставчика (източника) и не я разкрива пред клиента, освен ако това е съгласувано с източника.  </w:t>
            </w:r>
          </w:p>
          <w:p w14:paraId="638B2102" w14:textId="319601E4" w:rsidR="003D5D0B" w:rsidRPr="0079646C" w:rsidRDefault="003D5D0B" w:rsidP="003D5D0B">
            <w:pPr>
              <w:spacing w:after="150"/>
              <w:ind w:right="5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9646C">
              <w:rPr>
                <w:rFonts w:ascii="Tahoma" w:hAnsi="Tahoma" w:cs="Tahoma"/>
                <w:sz w:val="18"/>
                <w:szCs w:val="18"/>
              </w:rPr>
              <w:t>3.</w:t>
            </w:r>
            <w:bookmarkStart w:id="0" w:name="_Hlk24292643"/>
            <w:r w:rsidRPr="0079646C">
              <w:rPr>
                <w:rFonts w:ascii="Tahoma" w:hAnsi="Tahoma" w:cs="Tahoma"/>
                <w:sz w:val="18"/>
                <w:szCs w:val="18"/>
              </w:rPr>
              <w:t xml:space="preserve"> </w:t>
            </w:r>
            <w:bookmarkEnd w:id="0"/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Пътностроителна </w:t>
            </w:r>
            <w:r w:rsidR="007F5BCC">
              <w:rPr>
                <w:rFonts w:ascii="Tahoma" w:hAnsi="Tahoma" w:cs="Tahoma"/>
                <w:sz w:val="18"/>
                <w:szCs w:val="18"/>
              </w:rPr>
              <w:t>И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зпитвателна </w:t>
            </w:r>
            <w:r w:rsidR="007F5BCC">
              <w:rPr>
                <w:rFonts w:ascii="Tahoma" w:hAnsi="Tahoma" w:cs="Tahoma"/>
                <w:sz w:val="18"/>
                <w:szCs w:val="18"/>
              </w:rPr>
              <w:t>Л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аборатория </w:t>
            </w:r>
            <w:r w:rsidR="007F5BCC">
              <w:rPr>
                <w:rFonts w:ascii="Tahoma" w:hAnsi="Tahoma" w:cs="Tahoma"/>
                <w:sz w:val="18"/>
                <w:szCs w:val="18"/>
              </w:rPr>
              <w:t>Мрамор към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Б</w:t>
            </w:r>
            <w:r w:rsidR="007F5BCC">
              <w:rPr>
                <w:rFonts w:ascii="Tahoma" w:hAnsi="Tahoma" w:cs="Tahoma"/>
                <w:sz w:val="18"/>
                <w:szCs w:val="18"/>
              </w:rPr>
              <w:t>ИЛД</w:t>
            </w:r>
            <w:r w:rsidR="0067194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>Л</w:t>
            </w:r>
            <w:r w:rsidR="007F5BCC">
              <w:rPr>
                <w:rFonts w:ascii="Tahoma" w:hAnsi="Tahoma" w:cs="Tahoma"/>
                <w:sz w:val="18"/>
                <w:szCs w:val="18"/>
              </w:rPr>
              <w:t>АБ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ЕООД</w:t>
            </w:r>
            <w:r w:rsidR="00671945">
              <w:rPr>
                <w:rFonts w:ascii="Tahoma" w:hAnsi="Tahoma" w:cs="Tahoma"/>
                <w:sz w:val="18"/>
                <w:szCs w:val="18"/>
              </w:rPr>
              <w:t>,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9646C">
              <w:rPr>
                <w:rFonts w:ascii="Tahoma" w:hAnsi="Tahoma" w:cs="Tahoma"/>
                <w:sz w:val="18"/>
                <w:szCs w:val="18"/>
              </w:rPr>
              <w:t>не извършва отклонения от методите и процедурите описващи лабораторните дейности.</w:t>
            </w:r>
          </w:p>
          <w:p w14:paraId="6B7E2BF5" w14:textId="07B50110" w:rsidR="003D5D0B" w:rsidRPr="0079646C" w:rsidRDefault="003D5D0B" w:rsidP="003D5D0B">
            <w:pPr>
              <w:spacing w:after="150"/>
              <w:ind w:right="5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9646C">
              <w:rPr>
                <w:rFonts w:ascii="Tahoma" w:hAnsi="Tahoma" w:cs="Tahoma"/>
                <w:sz w:val="18"/>
                <w:szCs w:val="18"/>
              </w:rPr>
              <w:t xml:space="preserve">4.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Пътностроителна </w:t>
            </w:r>
            <w:r w:rsidR="00671945">
              <w:rPr>
                <w:rFonts w:ascii="Tahoma" w:hAnsi="Tahoma" w:cs="Tahoma"/>
                <w:sz w:val="18"/>
                <w:szCs w:val="18"/>
              </w:rPr>
              <w:t>И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зпитвателна </w:t>
            </w:r>
            <w:r w:rsidR="00671945">
              <w:rPr>
                <w:rFonts w:ascii="Tahoma" w:hAnsi="Tahoma" w:cs="Tahoma"/>
                <w:sz w:val="18"/>
                <w:szCs w:val="18"/>
              </w:rPr>
              <w:t>Л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аборатория </w:t>
            </w:r>
            <w:r w:rsidR="00671945">
              <w:rPr>
                <w:rFonts w:ascii="Tahoma" w:hAnsi="Tahoma" w:cs="Tahoma"/>
                <w:sz w:val="18"/>
                <w:szCs w:val="18"/>
              </w:rPr>
              <w:t>Мрамор към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Б</w:t>
            </w:r>
            <w:r w:rsidR="00671945">
              <w:rPr>
                <w:rFonts w:ascii="Tahoma" w:hAnsi="Tahoma" w:cs="Tahoma"/>
                <w:sz w:val="18"/>
                <w:szCs w:val="18"/>
              </w:rPr>
              <w:t>ИЛД ЛАБ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ЕООД</w:t>
            </w:r>
            <w:r w:rsidR="00671945">
              <w:rPr>
                <w:rFonts w:ascii="Tahoma" w:hAnsi="Tahoma" w:cs="Tahoma"/>
                <w:sz w:val="18"/>
                <w:szCs w:val="18"/>
              </w:rPr>
              <w:t>,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9646C">
              <w:rPr>
                <w:rFonts w:ascii="Tahoma" w:hAnsi="Tahoma" w:cs="Tahoma"/>
                <w:sz w:val="18"/>
                <w:szCs w:val="18"/>
              </w:rPr>
              <w:t>не докладва мнения и тълкования на получените резултати от изпитване на обекта.</w:t>
            </w:r>
          </w:p>
          <w:p w14:paraId="626934DD" w14:textId="7DEC79E1" w:rsidR="003D5D0B" w:rsidRPr="0079646C" w:rsidRDefault="003D5D0B" w:rsidP="003D5D0B">
            <w:pPr>
              <w:spacing w:after="150"/>
              <w:ind w:right="5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9646C">
              <w:rPr>
                <w:rFonts w:ascii="Tahoma" w:hAnsi="Tahoma" w:cs="Tahoma"/>
                <w:sz w:val="18"/>
                <w:szCs w:val="18"/>
              </w:rPr>
              <w:t xml:space="preserve">5.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Пътностроителна </w:t>
            </w:r>
            <w:r w:rsidR="00671945">
              <w:rPr>
                <w:rFonts w:ascii="Tahoma" w:hAnsi="Tahoma" w:cs="Tahoma"/>
                <w:sz w:val="18"/>
                <w:szCs w:val="18"/>
              </w:rPr>
              <w:t>И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зпитвателна </w:t>
            </w:r>
            <w:r w:rsidR="00671945">
              <w:rPr>
                <w:rFonts w:ascii="Tahoma" w:hAnsi="Tahoma" w:cs="Tahoma"/>
                <w:sz w:val="18"/>
                <w:szCs w:val="18"/>
              </w:rPr>
              <w:t>Л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аборатория </w:t>
            </w:r>
            <w:r w:rsidR="00671945">
              <w:rPr>
                <w:rFonts w:ascii="Tahoma" w:hAnsi="Tahoma" w:cs="Tahoma"/>
                <w:sz w:val="18"/>
                <w:szCs w:val="18"/>
              </w:rPr>
              <w:t xml:space="preserve">Мрамор към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>Б</w:t>
            </w:r>
            <w:r w:rsidR="00671945">
              <w:rPr>
                <w:rFonts w:ascii="Tahoma" w:hAnsi="Tahoma" w:cs="Tahoma"/>
                <w:sz w:val="18"/>
                <w:szCs w:val="18"/>
              </w:rPr>
              <w:t xml:space="preserve">ИЛД ЛАБ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>ЕООД</w:t>
            </w:r>
            <w:r w:rsidR="00671945">
              <w:rPr>
                <w:rFonts w:ascii="Tahoma" w:hAnsi="Tahoma" w:cs="Tahoma"/>
                <w:sz w:val="18"/>
                <w:szCs w:val="18"/>
              </w:rPr>
              <w:t>,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не докладва обявяване на съответствие на резултатите от изпитване. </w:t>
            </w:r>
          </w:p>
          <w:p w14:paraId="791DDA9F" w14:textId="61D2F144" w:rsidR="003D5D0B" w:rsidRPr="0079646C" w:rsidRDefault="003D5D0B" w:rsidP="003D5D0B">
            <w:pPr>
              <w:spacing w:after="150"/>
              <w:ind w:right="5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9646C">
              <w:rPr>
                <w:rFonts w:ascii="Tahoma" w:hAnsi="Tahoma" w:cs="Tahoma"/>
                <w:sz w:val="18"/>
                <w:szCs w:val="18"/>
              </w:rPr>
              <w:t xml:space="preserve">6.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Пътностроителна </w:t>
            </w:r>
            <w:r w:rsidR="00671945">
              <w:rPr>
                <w:rFonts w:ascii="Tahoma" w:hAnsi="Tahoma" w:cs="Tahoma"/>
                <w:sz w:val="18"/>
                <w:szCs w:val="18"/>
              </w:rPr>
              <w:t>И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зпитвателна </w:t>
            </w:r>
            <w:r w:rsidR="00671945">
              <w:rPr>
                <w:rFonts w:ascii="Tahoma" w:hAnsi="Tahoma" w:cs="Tahoma"/>
                <w:sz w:val="18"/>
                <w:szCs w:val="18"/>
              </w:rPr>
              <w:t>Л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аборатория </w:t>
            </w:r>
            <w:r w:rsidR="00671945">
              <w:rPr>
                <w:rFonts w:ascii="Tahoma" w:hAnsi="Tahoma" w:cs="Tahoma"/>
                <w:sz w:val="18"/>
                <w:szCs w:val="18"/>
              </w:rPr>
              <w:t xml:space="preserve">Мрамор към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>Б</w:t>
            </w:r>
            <w:r w:rsidR="00671945">
              <w:rPr>
                <w:rFonts w:ascii="Tahoma" w:hAnsi="Tahoma" w:cs="Tahoma"/>
                <w:sz w:val="18"/>
                <w:szCs w:val="18"/>
              </w:rPr>
              <w:t>ИЛД ЛАБ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ЕООД</w:t>
            </w:r>
            <w:r w:rsidR="00671945">
              <w:rPr>
                <w:rFonts w:ascii="Tahoma" w:hAnsi="Tahoma" w:cs="Tahoma"/>
                <w:sz w:val="18"/>
                <w:szCs w:val="18"/>
              </w:rPr>
              <w:t>,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9646C">
              <w:rPr>
                <w:rFonts w:ascii="Tahoma" w:hAnsi="Tahoma" w:cs="Tahoma"/>
                <w:sz w:val="18"/>
                <w:szCs w:val="18"/>
              </w:rPr>
              <w:t>е отговорн</w:t>
            </w:r>
            <w:r w:rsidR="00906654">
              <w:rPr>
                <w:rFonts w:ascii="Tahoma" w:hAnsi="Tahoma" w:cs="Tahoma"/>
                <w:sz w:val="18"/>
                <w:szCs w:val="18"/>
              </w:rPr>
              <w:t>а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за цялата информация предоставена в протоколите от изпитване и вземане на проби/извадки, освен когато информацията е предоставена от клиента. Данните предоставени от клиент се идентифицират в протоколите. В допълнение към протоколите се включва освобождаването от отговорност, когато информацията е предоставена от клиента и тази информация може да повлияе на валидността на резултатите. В случаите, когато </w:t>
            </w:r>
            <w:r w:rsidR="00906654">
              <w:rPr>
                <w:rFonts w:ascii="Tahoma" w:hAnsi="Tahoma" w:cs="Tahoma"/>
                <w:sz w:val="18"/>
                <w:szCs w:val="18"/>
              </w:rPr>
              <w:t>лабораторията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не е отговорн</w:t>
            </w:r>
            <w:r w:rsidR="00906654">
              <w:rPr>
                <w:rFonts w:ascii="Tahoma" w:hAnsi="Tahoma" w:cs="Tahoma"/>
                <w:sz w:val="18"/>
                <w:szCs w:val="18"/>
              </w:rPr>
              <w:t>а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за етапа на вземане на проб</w:t>
            </w:r>
            <w:r w:rsidR="00671945">
              <w:rPr>
                <w:rFonts w:ascii="Tahoma" w:hAnsi="Tahoma" w:cs="Tahoma"/>
                <w:sz w:val="18"/>
                <w:szCs w:val="18"/>
              </w:rPr>
              <w:t>и</w:t>
            </w:r>
            <w:r w:rsidRPr="0079646C">
              <w:rPr>
                <w:rFonts w:ascii="Tahoma" w:hAnsi="Tahoma" w:cs="Tahoma"/>
                <w:sz w:val="18"/>
                <w:szCs w:val="18"/>
              </w:rPr>
              <w:t>/извадк</w:t>
            </w:r>
            <w:r w:rsidR="00671945">
              <w:rPr>
                <w:rFonts w:ascii="Tahoma" w:hAnsi="Tahoma" w:cs="Tahoma"/>
                <w:sz w:val="18"/>
                <w:szCs w:val="18"/>
              </w:rPr>
              <w:t>и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(например, когато пробата/извадката е предоставена от клиента) в протокола от изпитване ясно се посочва, че пробата/извадката е била получена от клиента. </w:t>
            </w:r>
          </w:p>
          <w:p w14:paraId="68FA3613" w14:textId="31A83F1F" w:rsidR="00013F77" w:rsidRPr="0079646C" w:rsidRDefault="003D5D0B" w:rsidP="00823199">
            <w:pPr>
              <w:spacing w:after="150"/>
              <w:ind w:right="5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9646C">
              <w:rPr>
                <w:rFonts w:ascii="Tahoma" w:hAnsi="Tahoma" w:cs="Tahoma"/>
                <w:sz w:val="18"/>
                <w:szCs w:val="18"/>
              </w:rPr>
              <w:t xml:space="preserve">7. Клиента (възложителя) има право да отправи жалба, отнасяща се до лабораторните дейности, за които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Пътностроителна </w:t>
            </w:r>
            <w:r w:rsidR="00671945">
              <w:rPr>
                <w:rFonts w:ascii="Tahoma" w:hAnsi="Tahoma" w:cs="Tahoma"/>
                <w:sz w:val="18"/>
                <w:szCs w:val="18"/>
              </w:rPr>
              <w:t>И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зпитвателна </w:t>
            </w:r>
            <w:r w:rsidR="00671945">
              <w:rPr>
                <w:rFonts w:ascii="Tahoma" w:hAnsi="Tahoma" w:cs="Tahoma"/>
                <w:sz w:val="18"/>
                <w:szCs w:val="18"/>
              </w:rPr>
              <w:t>Л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аборатория </w:t>
            </w:r>
            <w:r w:rsidR="00671945">
              <w:rPr>
                <w:rFonts w:ascii="Tahoma" w:hAnsi="Tahoma" w:cs="Tahoma"/>
                <w:sz w:val="18"/>
                <w:szCs w:val="18"/>
              </w:rPr>
              <w:t>Мрамор към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Б</w:t>
            </w:r>
            <w:r w:rsidR="00671945">
              <w:rPr>
                <w:rFonts w:ascii="Tahoma" w:hAnsi="Tahoma" w:cs="Tahoma"/>
                <w:sz w:val="18"/>
                <w:szCs w:val="18"/>
              </w:rPr>
              <w:t>ИЛД ЛАБ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ЕООД </w:t>
            </w:r>
            <w:r w:rsidRPr="0079646C">
              <w:rPr>
                <w:rFonts w:ascii="Tahoma" w:hAnsi="Tahoma" w:cs="Tahoma"/>
                <w:sz w:val="18"/>
                <w:szCs w:val="18"/>
              </w:rPr>
              <w:t>е отговорн</w:t>
            </w:r>
            <w:r w:rsidR="00906654">
              <w:rPr>
                <w:rFonts w:ascii="Tahoma" w:hAnsi="Tahoma" w:cs="Tahoma"/>
                <w:sz w:val="18"/>
                <w:szCs w:val="18"/>
              </w:rPr>
              <w:t>а</w:t>
            </w:r>
            <w:r w:rsidRPr="0079646C">
              <w:rPr>
                <w:rFonts w:ascii="Tahoma" w:hAnsi="Tahoma" w:cs="Tahoma"/>
                <w:sz w:val="18"/>
                <w:szCs w:val="18"/>
              </w:rPr>
              <w:t>. При поискване</w:t>
            </w:r>
            <w:r w:rsidR="00671945">
              <w:rPr>
                <w:rFonts w:ascii="Tahoma" w:hAnsi="Tahoma" w:cs="Tahoma"/>
                <w:sz w:val="18"/>
                <w:szCs w:val="18"/>
              </w:rPr>
              <w:t>,</w:t>
            </w:r>
            <w:r w:rsidRPr="0079646C">
              <w:rPr>
                <w:rFonts w:ascii="Tahoma" w:hAnsi="Tahoma" w:cs="Tahoma"/>
                <w:sz w:val="18"/>
                <w:szCs w:val="18"/>
              </w:rPr>
              <w:t xml:space="preserve"> процедурата за разглеждане на жалби се предоставя на всички заинтересовани страни.</w:t>
            </w:r>
          </w:p>
        </w:tc>
      </w:tr>
      <w:tr w:rsidR="00BE1EB9" w:rsidRPr="00E361A3" w14:paraId="71B480FA" w14:textId="77777777" w:rsidTr="00BF0C5E">
        <w:tc>
          <w:tcPr>
            <w:tcW w:w="9628" w:type="dxa"/>
            <w:gridSpan w:val="2"/>
          </w:tcPr>
          <w:p w14:paraId="21536CD0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88237BD" w14:textId="355DFD50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Долуподписаният ......................................................, декларирам</w:t>
            </w:r>
            <w:r w:rsidR="00671945">
              <w:rPr>
                <w:rFonts w:ascii="Tahoma" w:hAnsi="Tahoma" w:cs="Tahoma"/>
                <w:sz w:val="18"/>
                <w:szCs w:val="18"/>
              </w:rPr>
              <w:t>,</w:t>
            </w:r>
            <w:r w:rsidRPr="00E361A3">
              <w:rPr>
                <w:rFonts w:ascii="Tahoma" w:hAnsi="Tahoma" w:cs="Tahoma"/>
                <w:sz w:val="18"/>
                <w:szCs w:val="18"/>
              </w:rPr>
              <w:t xml:space="preserve"> че съм запознат и приемам общите търговски условия уредени с процедура П 7.1-2 „Общи търговски условия” от системата за управление на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Пътностроителна </w:t>
            </w:r>
            <w:r w:rsidR="00671945">
              <w:rPr>
                <w:rFonts w:ascii="Tahoma" w:hAnsi="Tahoma" w:cs="Tahoma"/>
                <w:sz w:val="18"/>
                <w:szCs w:val="18"/>
              </w:rPr>
              <w:t>И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зпитвателна </w:t>
            </w:r>
            <w:r w:rsidR="00671945">
              <w:rPr>
                <w:rFonts w:ascii="Tahoma" w:hAnsi="Tahoma" w:cs="Tahoma"/>
                <w:sz w:val="18"/>
                <w:szCs w:val="18"/>
              </w:rPr>
              <w:t>Л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аборатория </w:t>
            </w:r>
            <w:r w:rsidR="00671945">
              <w:rPr>
                <w:rFonts w:ascii="Tahoma" w:hAnsi="Tahoma" w:cs="Tahoma"/>
                <w:sz w:val="18"/>
                <w:szCs w:val="18"/>
              </w:rPr>
              <w:t xml:space="preserve">Мрамор към 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>Б</w:t>
            </w:r>
            <w:r w:rsidR="00671945">
              <w:rPr>
                <w:rFonts w:ascii="Tahoma" w:hAnsi="Tahoma" w:cs="Tahoma"/>
                <w:sz w:val="18"/>
                <w:szCs w:val="18"/>
              </w:rPr>
              <w:t>ИЛД ЛАБ</w:t>
            </w:r>
            <w:r w:rsidR="00906654" w:rsidRPr="00906654">
              <w:rPr>
                <w:rFonts w:ascii="Tahoma" w:hAnsi="Tahoma" w:cs="Tahoma"/>
                <w:sz w:val="18"/>
                <w:szCs w:val="18"/>
              </w:rPr>
              <w:t xml:space="preserve"> ЕООД</w:t>
            </w:r>
            <w:r w:rsidRPr="00E361A3">
              <w:rPr>
                <w:rFonts w:ascii="Tahoma" w:hAnsi="Tahoma" w:cs="Tahoma"/>
                <w:sz w:val="18"/>
                <w:szCs w:val="18"/>
              </w:rPr>
              <w:t>.</w:t>
            </w:r>
          </w:p>
          <w:p w14:paraId="56A10EC6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BC095D9" w14:textId="152578CF" w:rsidR="00BE1EB9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9985FE2" w14:textId="45A35444" w:rsidR="002241FF" w:rsidRDefault="002241FF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5E49583" w14:textId="77777777" w:rsidR="002241FF" w:rsidRDefault="002241FF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6419075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C4F9E43" w14:textId="77777777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5774E4D" w14:textId="4E42FCA5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Дата: ……………… г.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</w:t>
            </w:r>
            <w:r w:rsidRPr="00E361A3">
              <w:rPr>
                <w:rFonts w:ascii="Tahoma" w:hAnsi="Tahoma" w:cs="Tahoma"/>
                <w:sz w:val="18"/>
                <w:szCs w:val="18"/>
              </w:rPr>
              <w:t xml:space="preserve">Клиент (възложител): ………………………………………                                                                             </w:t>
            </w:r>
          </w:p>
          <w:p w14:paraId="5D03B145" w14:textId="001442E9" w:rsidR="00BE1EB9" w:rsidRPr="00E361A3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 w:rsidRPr="00E361A3">
              <w:rPr>
                <w:rFonts w:ascii="Tahoma" w:hAnsi="Tahoma" w:cs="Tahoma"/>
                <w:sz w:val="18"/>
                <w:szCs w:val="18"/>
              </w:rPr>
              <w:t>име, фамилия, подпис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</w:tr>
    </w:tbl>
    <w:p w14:paraId="34C4D9A7" w14:textId="3446D78C" w:rsidR="00BE1EB9" w:rsidRDefault="00BE1EB9" w:rsidP="00BE1EB9">
      <w:pPr>
        <w:spacing w:after="150"/>
        <w:rPr>
          <w:rFonts w:ascii="Tahoma" w:hAnsi="Tahoma" w:cs="Tahoma"/>
          <w:sz w:val="18"/>
          <w:szCs w:val="18"/>
        </w:rPr>
      </w:pPr>
    </w:p>
    <w:p w14:paraId="6A873061" w14:textId="30ABBA47" w:rsidR="004B138B" w:rsidRPr="00B7266F" w:rsidRDefault="004B138B" w:rsidP="00C50DB0">
      <w:pPr>
        <w:spacing w:after="150"/>
        <w:rPr>
          <w:rFonts w:ascii="Tahoma" w:hAnsi="Tahoma" w:cs="Tahoma"/>
          <w:b/>
          <w:bCs/>
          <w:sz w:val="18"/>
          <w:szCs w:val="18"/>
        </w:rPr>
      </w:pPr>
      <w:r w:rsidRPr="00B7266F">
        <w:rPr>
          <w:rFonts w:ascii="Tahoma" w:hAnsi="Tahoma" w:cs="Tahoma"/>
          <w:b/>
          <w:bCs/>
          <w:sz w:val="18"/>
          <w:szCs w:val="18"/>
        </w:rPr>
        <w:t>Приложение</w:t>
      </w:r>
      <w:r w:rsidR="00C50DB0">
        <w:rPr>
          <w:rFonts w:ascii="Tahoma" w:hAnsi="Tahoma" w:cs="Tahoma"/>
          <w:b/>
          <w:bCs/>
          <w:sz w:val="18"/>
          <w:szCs w:val="18"/>
        </w:rPr>
        <w:t>:</w:t>
      </w:r>
      <w:r w:rsidRPr="00B7266F">
        <w:rPr>
          <w:rFonts w:ascii="Tahoma" w:hAnsi="Tahoma" w:cs="Tahoma"/>
          <w:b/>
          <w:bCs/>
          <w:sz w:val="18"/>
          <w:szCs w:val="18"/>
        </w:rPr>
        <w:t xml:space="preserve"> </w:t>
      </w:r>
    </w:p>
    <w:p w14:paraId="3F23D08F" w14:textId="6893A75C" w:rsidR="00BE1EB9" w:rsidRPr="00E361A3" w:rsidRDefault="00BE1EB9" w:rsidP="00BE1EB9">
      <w:pPr>
        <w:spacing w:after="150"/>
        <w:rPr>
          <w:rFonts w:ascii="Tahoma" w:hAnsi="Tahoma" w:cs="Tahoma"/>
          <w:sz w:val="18"/>
          <w:szCs w:val="18"/>
        </w:rPr>
      </w:pPr>
      <w:r w:rsidRPr="00E361A3">
        <w:rPr>
          <w:rFonts w:ascii="Tahoma" w:hAnsi="Tahoma" w:cs="Tahoma"/>
          <w:sz w:val="18"/>
          <w:szCs w:val="18"/>
        </w:rPr>
        <w:t xml:space="preserve">**Попълва се от </w:t>
      </w:r>
      <w:r w:rsidR="00906654" w:rsidRPr="00906654">
        <w:rPr>
          <w:rFonts w:ascii="Tahoma" w:hAnsi="Tahoma" w:cs="Tahoma"/>
          <w:sz w:val="18"/>
          <w:szCs w:val="18"/>
        </w:rPr>
        <w:t xml:space="preserve">Пътностроителна </w:t>
      </w:r>
      <w:r w:rsidR="00671945">
        <w:rPr>
          <w:rFonts w:ascii="Tahoma" w:hAnsi="Tahoma" w:cs="Tahoma"/>
          <w:sz w:val="18"/>
          <w:szCs w:val="18"/>
        </w:rPr>
        <w:t>И</w:t>
      </w:r>
      <w:r w:rsidR="00906654" w:rsidRPr="00906654">
        <w:rPr>
          <w:rFonts w:ascii="Tahoma" w:hAnsi="Tahoma" w:cs="Tahoma"/>
          <w:sz w:val="18"/>
          <w:szCs w:val="18"/>
        </w:rPr>
        <w:t xml:space="preserve">зпитвателна </w:t>
      </w:r>
      <w:r w:rsidR="00671945">
        <w:rPr>
          <w:rFonts w:ascii="Tahoma" w:hAnsi="Tahoma" w:cs="Tahoma"/>
          <w:sz w:val="18"/>
          <w:szCs w:val="18"/>
        </w:rPr>
        <w:t>Л</w:t>
      </w:r>
      <w:r w:rsidR="00906654" w:rsidRPr="00906654">
        <w:rPr>
          <w:rFonts w:ascii="Tahoma" w:hAnsi="Tahoma" w:cs="Tahoma"/>
          <w:sz w:val="18"/>
          <w:szCs w:val="18"/>
        </w:rPr>
        <w:t xml:space="preserve">аборатория </w:t>
      </w:r>
      <w:r w:rsidR="00671945">
        <w:rPr>
          <w:rFonts w:ascii="Tahoma" w:hAnsi="Tahoma" w:cs="Tahoma"/>
          <w:sz w:val="18"/>
          <w:szCs w:val="18"/>
        </w:rPr>
        <w:t>Мрамор към</w:t>
      </w:r>
      <w:r w:rsidR="00906654" w:rsidRPr="00906654">
        <w:rPr>
          <w:rFonts w:ascii="Tahoma" w:hAnsi="Tahoma" w:cs="Tahoma"/>
          <w:sz w:val="18"/>
          <w:szCs w:val="18"/>
        </w:rPr>
        <w:t xml:space="preserve"> Б</w:t>
      </w:r>
      <w:r w:rsidR="00671945">
        <w:rPr>
          <w:rFonts w:ascii="Tahoma" w:hAnsi="Tahoma" w:cs="Tahoma"/>
          <w:sz w:val="18"/>
          <w:szCs w:val="18"/>
        </w:rPr>
        <w:t>ИЛД ЛАБ</w:t>
      </w:r>
      <w:r w:rsidR="00906654" w:rsidRPr="00906654">
        <w:rPr>
          <w:rFonts w:ascii="Tahoma" w:hAnsi="Tahoma" w:cs="Tahoma"/>
          <w:sz w:val="18"/>
          <w:szCs w:val="18"/>
        </w:rPr>
        <w:t xml:space="preserve"> ЕООД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596"/>
        <w:gridCol w:w="536"/>
        <w:gridCol w:w="496"/>
      </w:tblGrid>
      <w:tr w:rsidR="00BE1EB9" w:rsidRPr="00E361A3" w14:paraId="38669C81" w14:textId="77777777" w:rsidTr="00BF0C5E">
        <w:tc>
          <w:tcPr>
            <w:tcW w:w="9628" w:type="dxa"/>
            <w:gridSpan w:val="3"/>
          </w:tcPr>
          <w:p w14:paraId="3F9B0048" w14:textId="12DBDE58" w:rsidR="00BE1EB9" w:rsidRPr="00E361A3" w:rsidRDefault="00BE1EB9" w:rsidP="00E55906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Заявлението за предоставяне на услуги е обект на преглед по следните определения:</w:t>
            </w:r>
          </w:p>
        </w:tc>
      </w:tr>
      <w:tr w:rsidR="00BE1EB9" w:rsidRPr="00E361A3" w14:paraId="54258A83" w14:textId="77777777" w:rsidTr="00BF0C5E">
        <w:tc>
          <w:tcPr>
            <w:tcW w:w="8596" w:type="dxa"/>
          </w:tcPr>
          <w:p w14:paraId="538ECC3E" w14:textId="2F0E81DB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1.</w:t>
            </w:r>
            <w:r w:rsidR="0067194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Налична ли е заплаха за безпристрастността при извършване на заявените лабораторни дейности?</w:t>
            </w:r>
          </w:p>
          <w:p w14:paraId="283E3606" w14:textId="77777777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5AB534D" w14:textId="0AEEB03C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 xml:space="preserve">Долуподписаният ………………………………………………………… извършващ преглед на настоящото заявление за предоставяне на услуги, в качеството си на </w:t>
            </w:r>
            <w:r w:rsidR="00A429FB">
              <w:rPr>
                <w:rFonts w:ascii="Tahoma" w:hAnsi="Tahoma" w:cs="Tahoma"/>
                <w:sz w:val="18"/>
                <w:szCs w:val="18"/>
              </w:rPr>
              <w:t>…………………………………………………</w:t>
            </w:r>
            <w:r w:rsidRPr="00E361A3">
              <w:rPr>
                <w:rFonts w:ascii="Tahoma" w:hAnsi="Tahoma" w:cs="Tahoma"/>
                <w:sz w:val="18"/>
                <w:szCs w:val="18"/>
              </w:rPr>
              <w:t>, декларирам, че имам/ нямам/ конфликт на интереси и не съм подложен/ подложен съм/ на търговски, финансов или друг натиск, както и въздействия от страна на клиента (възложителя), които могат да повлияят и компрометират моята безпристрастност и обективност.</w:t>
            </w:r>
            <w:r w:rsidR="004B138B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48A7A9FB" w14:textId="77777777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6330E982" w14:textId="7E619CB9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 xml:space="preserve">Заявените лабораторни дейности се извършват от следните служители на </w:t>
            </w:r>
            <w:r w:rsidR="00CC789B">
              <w:rPr>
                <w:rFonts w:ascii="Tahoma" w:hAnsi="Tahoma" w:cs="Tahoma"/>
                <w:sz w:val="18"/>
                <w:szCs w:val="18"/>
              </w:rPr>
              <w:t>лабораторията:</w:t>
            </w:r>
          </w:p>
          <w:p w14:paraId="667B0C92" w14:textId="01EBA77F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- Вземане на пробите/извадките се извършва от ……………………………………………………………………………</w:t>
            </w:r>
          </w:p>
          <w:p w14:paraId="199E2FE8" w14:textId="4885615E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- Изпитванията се извършват от ……………………………………………………………………………………………………</w:t>
            </w:r>
          </w:p>
          <w:p w14:paraId="64A09C37" w14:textId="77777777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376EB357" w14:textId="651E7E47" w:rsidR="00634AD2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Долуподписаният …………………………………………</w:t>
            </w:r>
            <w:r w:rsidR="00634AD2">
              <w:rPr>
                <w:rFonts w:ascii="Tahoma" w:hAnsi="Tahoma" w:cs="Tahoma"/>
                <w:sz w:val="18"/>
                <w:szCs w:val="18"/>
              </w:rPr>
              <w:t>……….</w:t>
            </w:r>
            <w:r w:rsidRPr="00E361A3">
              <w:rPr>
                <w:rFonts w:ascii="Tahoma" w:hAnsi="Tahoma" w:cs="Tahoma"/>
                <w:sz w:val="18"/>
                <w:szCs w:val="18"/>
              </w:rPr>
              <w:t>………………</w:t>
            </w:r>
            <w:r w:rsidR="00634AD2">
              <w:rPr>
                <w:rFonts w:ascii="Tahoma" w:hAnsi="Tahoma" w:cs="Tahoma"/>
                <w:sz w:val="18"/>
                <w:szCs w:val="18"/>
              </w:rPr>
              <w:t>………………………………………………………</w:t>
            </w:r>
          </w:p>
          <w:p w14:paraId="1D222FEE" w14:textId="3FF52FC3" w:rsidR="00634AD2" w:rsidRDefault="00634AD2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                   …………………………………………………………………………………………………………………………</w:t>
            </w:r>
          </w:p>
          <w:p w14:paraId="0095C805" w14:textId="5DE9B934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декларирам, че имам/ нямам/ конфликт на интереси и не съм подложен/ подложен съм/ на търговски, финансов или друг натиск, както и въздействия от страна на клиента (възложителя), които могат да повлияят и компрометират моята безпристрастност и обективност.</w:t>
            </w:r>
          </w:p>
          <w:p w14:paraId="0D2719B9" w14:textId="77777777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648B03F4" w14:textId="5B56CA3B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Декларатор</w:t>
            </w:r>
            <w:r w:rsidRPr="009F796B">
              <w:rPr>
                <w:rFonts w:ascii="Tahoma" w:hAnsi="Tahoma" w:cs="Tahoma"/>
                <w:sz w:val="18"/>
                <w:szCs w:val="18"/>
              </w:rPr>
              <w:t>: ……………………………</w:t>
            </w:r>
            <w:r w:rsidR="003625C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9F796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3625C2">
              <w:rPr>
                <w:rFonts w:ascii="Tahoma" w:hAnsi="Tahoma" w:cs="Tahoma"/>
                <w:sz w:val="18"/>
                <w:szCs w:val="18"/>
              </w:rPr>
              <w:t>Декларатор</w:t>
            </w:r>
            <w:r w:rsidR="003625C2" w:rsidRPr="009F796B">
              <w:rPr>
                <w:rFonts w:ascii="Tahoma" w:hAnsi="Tahoma" w:cs="Tahoma"/>
                <w:sz w:val="18"/>
                <w:szCs w:val="18"/>
              </w:rPr>
              <w:t>: ………………………………</w:t>
            </w:r>
            <w:r w:rsidR="003625C2">
              <w:rPr>
                <w:rFonts w:ascii="Tahoma" w:hAnsi="Tahoma" w:cs="Tahoma"/>
                <w:sz w:val="18"/>
                <w:szCs w:val="18"/>
              </w:rPr>
              <w:t xml:space="preserve"> Декларатор</w:t>
            </w:r>
            <w:r w:rsidR="003625C2" w:rsidRPr="009F796B">
              <w:rPr>
                <w:rFonts w:ascii="Tahoma" w:hAnsi="Tahoma" w:cs="Tahoma"/>
                <w:sz w:val="18"/>
                <w:szCs w:val="18"/>
              </w:rPr>
              <w:t>: …………</w:t>
            </w:r>
            <w:r w:rsidR="003625C2">
              <w:rPr>
                <w:rFonts w:ascii="Tahoma" w:hAnsi="Tahoma" w:cs="Tahoma"/>
                <w:sz w:val="18"/>
                <w:szCs w:val="18"/>
              </w:rPr>
              <w:t>……</w:t>
            </w:r>
            <w:r w:rsidR="00671945">
              <w:rPr>
                <w:rFonts w:ascii="Tahoma" w:hAnsi="Tahoma" w:cs="Tahoma"/>
                <w:sz w:val="18"/>
                <w:szCs w:val="18"/>
              </w:rPr>
              <w:t>……</w:t>
            </w:r>
            <w:r w:rsidR="003625C2" w:rsidRPr="009F796B">
              <w:rPr>
                <w:rFonts w:ascii="Tahoma" w:hAnsi="Tahoma" w:cs="Tahoma"/>
                <w:sz w:val="18"/>
                <w:szCs w:val="18"/>
              </w:rPr>
              <w:t xml:space="preserve">                                      </w:t>
            </w:r>
            <w:r w:rsidRPr="009F796B"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</w:t>
            </w:r>
            <w:r w:rsidR="003625C2">
              <w:t xml:space="preserve">                                                           </w:t>
            </w:r>
          </w:p>
          <w:p w14:paraId="2ABFA66A" w14:textId="6D84A8C6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6" w:type="dxa"/>
          </w:tcPr>
          <w:p w14:paraId="1560003C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Да</w:t>
            </w:r>
          </w:p>
        </w:tc>
        <w:tc>
          <w:tcPr>
            <w:tcW w:w="496" w:type="dxa"/>
          </w:tcPr>
          <w:p w14:paraId="1EF5BB77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Не</w:t>
            </w:r>
          </w:p>
        </w:tc>
      </w:tr>
      <w:tr w:rsidR="00BE1EB9" w:rsidRPr="00E361A3" w14:paraId="163E4D17" w14:textId="77777777" w:rsidTr="00BF0C5E">
        <w:tc>
          <w:tcPr>
            <w:tcW w:w="8596" w:type="dxa"/>
          </w:tcPr>
          <w:p w14:paraId="08B4FD8C" w14:textId="11EB60A9" w:rsidR="00BE1EB9" w:rsidRPr="00E361A3" w:rsidRDefault="00BE1EB9" w:rsidP="00E5590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lastRenderedPageBreak/>
              <w:t>2.</w:t>
            </w:r>
            <w:r w:rsidR="0067194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 xml:space="preserve">Заявените за предоставяне услуги съответстват ли на документираният обхват на дейност на </w:t>
            </w:r>
            <w:r w:rsidR="00CC789B">
              <w:rPr>
                <w:rFonts w:ascii="Tahoma" w:hAnsi="Tahoma" w:cs="Tahoma"/>
                <w:sz w:val="18"/>
                <w:szCs w:val="18"/>
              </w:rPr>
              <w:t>лабораторията</w:t>
            </w:r>
            <w:r w:rsidRPr="00E361A3">
              <w:rPr>
                <w:rFonts w:ascii="Tahoma" w:hAnsi="Tahoma" w:cs="Tahoma"/>
                <w:sz w:val="18"/>
                <w:szCs w:val="18"/>
              </w:rPr>
              <w:t>?</w:t>
            </w:r>
          </w:p>
        </w:tc>
        <w:tc>
          <w:tcPr>
            <w:tcW w:w="536" w:type="dxa"/>
          </w:tcPr>
          <w:p w14:paraId="226F9D08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Да</w:t>
            </w:r>
          </w:p>
        </w:tc>
        <w:tc>
          <w:tcPr>
            <w:tcW w:w="496" w:type="dxa"/>
          </w:tcPr>
          <w:p w14:paraId="2EE80616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Не</w:t>
            </w:r>
          </w:p>
        </w:tc>
      </w:tr>
      <w:tr w:rsidR="00BE1EB9" w:rsidRPr="00E361A3" w14:paraId="44B8E182" w14:textId="77777777" w:rsidTr="00BF0C5E">
        <w:tc>
          <w:tcPr>
            <w:tcW w:w="8596" w:type="dxa"/>
          </w:tcPr>
          <w:p w14:paraId="40D265F4" w14:textId="0DE7DB7C" w:rsidR="00BE1EB9" w:rsidRPr="00E361A3" w:rsidRDefault="00BE1EB9" w:rsidP="00E5590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3.</w:t>
            </w:r>
            <w:r w:rsidR="0067194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Дейностите, методите и определените изисквания адекватно дефинирани ли са, документирани и разбрани?</w:t>
            </w:r>
          </w:p>
        </w:tc>
        <w:tc>
          <w:tcPr>
            <w:tcW w:w="536" w:type="dxa"/>
          </w:tcPr>
          <w:p w14:paraId="629E1496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Да</w:t>
            </w:r>
          </w:p>
        </w:tc>
        <w:tc>
          <w:tcPr>
            <w:tcW w:w="496" w:type="dxa"/>
          </w:tcPr>
          <w:p w14:paraId="65889B40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Не</w:t>
            </w:r>
          </w:p>
        </w:tc>
      </w:tr>
      <w:tr w:rsidR="00BE1EB9" w:rsidRPr="00E361A3" w14:paraId="32413E92" w14:textId="77777777" w:rsidTr="00BF0C5E">
        <w:tc>
          <w:tcPr>
            <w:tcW w:w="8596" w:type="dxa"/>
          </w:tcPr>
          <w:p w14:paraId="1389D52C" w14:textId="17ED9596" w:rsidR="00BE1EB9" w:rsidRPr="00E361A3" w:rsidRDefault="00BE1EB9" w:rsidP="00E55906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4.</w:t>
            </w:r>
            <w:r w:rsidR="0067194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Методите актуални ли са и съответно, подходящи ли са за заявените лабораторни дейности?</w:t>
            </w:r>
          </w:p>
        </w:tc>
        <w:tc>
          <w:tcPr>
            <w:tcW w:w="536" w:type="dxa"/>
          </w:tcPr>
          <w:p w14:paraId="29C3AE7C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Да</w:t>
            </w:r>
          </w:p>
        </w:tc>
        <w:tc>
          <w:tcPr>
            <w:tcW w:w="496" w:type="dxa"/>
          </w:tcPr>
          <w:p w14:paraId="5309990C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Не</w:t>
            </w:r>
          </w:p>
        </w:tc>
      </w:tr>
      <w:tr w:rsidR="00BE1EB9" w:rsidRPr="00E361A3" w14:paraId="34DD0863" w14:textId="77777777" w:rsidTr="00BF0C5E">
        <w:tc>
          <w:tcPr>
            <w:tcW w:w="8596" w:type="dxa"/>
          </w:tcPr>
          <w:p w14:paraId="002E4C00" w14:textId="10905723" w:rsidR="00BE1EB9" w:rsidRPr="00E361A3" w:rsidRDefault="00BE1EB9" w:rsidP="00E5590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5.</w:t>
            </w:r>
            <w:r w:rsidR="00E5590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CC789B">
              <w:rPr>
                <w:rFonts w:ascii="Tahoma" w:hAnsi="Tahoma" w:cs="Tahoma"/>
                <w:sz w:val="18"/>
                <w:szCs w:val="18"/>
              </w:rPr>
              <w:t>Лабораторията</w:t>
            </w:r>
            <w:r w:rsidRPr="00E361A3">
              <w:rPr>
                <w:rFonts w:ascii="Tahoma" w:hAnsi="Tahoma" w:cs="Tahoma"/>
                <w:sz w:val="18"/>
                <w:szCs w:val="18"/>
              </w:rPr>
              <w:t xml:space="preserve"> има ли възможността, разполага ли с ресурси и компетентност, необходими за извършване на заявените лабораторни дейности в срок?</w:t>
            </w:r>
          </w:p>
        </w:tc>
        <w:tc>
          <w:tcPr>
            <w:tcW w:w="536" w:type="dxa"/>
          </w:tcPr>
          <w:p w14:paraId="0B2654B9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Да</w:t>
            </w:r>
          </w:p>
        </w:tc>
        <w:tc>
          <w:tcPr>
            <w:tcW w:w="496" w:type="dxa"/>
          </w:tcPr>
          <w:p w14:paraId="588D03F1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Не</w:t>
            </w:r>
          </w:p>
        </w:tc>
      </w:tr>
      <w:tr w:rsidR="00BE1EB9" w:rsidRPr="00E361A3" w14:paraId="650DB5F0" w14:textId="77777777" w:rsidTr="00BF0C5E">
        <w:tc>
          <w:tcPr>
            <w:tcW w:w="8596" w:type="dxa"/>
          </w:tcPr>
          <w:p w14:paraId="37D5B4F3" w14:textId="0C6BA3AC" w:rsidR="00BE1EB9" w:rsidRPr="00E361A3" w:rsidRDefault="00BE1EB9" w:rsidP="00E5590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6.</w:t>
            </w:r>
            <w:r w:rsidR="00E5590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Предоставените от клиента (възложителя) инструкции и предписания за манипулиране с обекта за изпитване, противоречат ли на методите описващи лабораторните дейности?</w:t>
            </w:r>
          </w:p>
        </w:tc>
        <w:tc>
          <w:tcPr>
            <w:tcW w:w="536" w:type="dxa"/>
          </w:tcPr>
          <w:p w14:paraId="1C8BA19A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Да</w:t>
            </w:r>
          </w:p>
        </w:tc>
        <w:tc>
          <w:tcPr>
            <w:tcW w:w="496" w:type="dxa"/>
          </w:tcPr>
          <w:p w14:paraId="33C343D3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Не</w:t>
            </w:r>
          </w:p>
        </w:tc>
      </w:tr>
      <w:tr w:rsidR="00BE1EB9" w:rsidRPr="00E361A3" w14:paraId="5838BDF6" w14:textId="77777777" w:rsidTr="00BF0C5E">
        <w:tc>
          <w:tcPr>
            <w:tcW w:w="8596" w:type="dxa"/>
          </w:tcPr>
          <w:p w14:paraId="5A09B28B" w14:textId="6FAB1902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7.</w:t>
            </w:r>
            <w:r w:rsidR="00E5590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 xml:space="preserve">Необходими ли са промени, които следва да бъдат извършени в заявлението за предоставяне на услуги, ако да: </w:t>
            </w:r>
          </w:p>
          <w:p w14:paraId="41137016" w14:textId="77777777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21BFE3EB" w14:textId="77777777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Промени, които следва да бъдат извършени в заявлението за предоставяне на услуги:</w:t>
            </w:r>
          </w:p>
          <w:p w14:paraId="599785BC" w14:textId="2C8A020F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…………………………………………</w:t>
            </w:r>
            <w:r>
              <w:rPr>
                <w:rFonts w:ascii="Tahoma" w:hAnsi="Tahoma" w:cs="Tahoma"/>
                <w:sz w:val="18"/>
                <w:szCs w:val="18"/>
              </w:rPr>
              <w:t>…</w:t>
            </w:r>
            <w:r w:rsidRPr="00E361A3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536" w:type="dxa"/>
          </w:tcPr>
          <w:p w14:paraId="24F2758F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Да</w:t>
            </w:r>
          </w:p>
        </w:tc>
        <w:tc>
          <w:tcPr>
            <w:tcW w:w="496" w:type="dxa"/>
          </w:tcPr>
          <w:p w14:paraId="0494B6E2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Не</w:t>
            </w:r>
          </w:p>
        </w:tc>
      </w:tr>
      <w:tr w:rsidR="00BE1EB9" w:rsidRPr="00E361A3" w14:paraId="62115F21" w14:textId="77777777" w:rsidTr="00BF0C5E">
        <w:tc>
          <w:tcPr>
            <w:tcW w:w="8596" w:type="dxa"/>
          </w:tcPr>
          <w:p w14:paraId="0C321716" w14:textId="0496AC8D" w:rsidR="00BE1EB9" w:rsidRPr="00E361A3" w:rsidRDefault="00BE1EB9" w:rsidP="00E5590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8.</w:t>
            </w:r>
            <w:r w:rsidR="00E5590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 xml:space="preserve">Необходимите промени, които следва да бъдат извършени в заявлението за предоставяне на услуги, съгласувани ли са от клиента? </w:t>
            </w:r>
          </w:p>
        </w:tc>
        <w:tc>
          <w:tcPr>
            <w:tcW w:w="536" w:type="dxa"/>
          </w:tcPr>
          <w:p w14:paraId="78AC706B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Да</w:t>
            </w:r>
          </w:p>
        </w:tc>
        <w:tc>
          <w:tcPr>
            <w:tcW w:w="496" w:type="dxa"/>
          </w:tcPr>
          <w:p w14:paraId="0A61B960" w14:textId="77777777" w:rsidR="00BE1EB9" w:rsidRPr="00E361A3" w:rsidRDefault="00BE1EB9" w:rsidP="00BF0C5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Не</w:t>
            </w:r>
          </w:p>
        </w:tc>
      </w:tr>
      <w:tr w:rsidR="00BE1EB9" w:rsidRPr="00E361A3" w14:paraId="1555CEB4" w14:textId="77777777" w:rsidTr="00BF0C5E">
        <w:tc>
          <w:tcPr>
            <w:tcW w:w="9628" w:type="dxa"/>
            <w:gridSpan w:val="3"/>
          </w:tcPr>
          <w:p w14:paraId="4F7B6B39" w14:textId="2464314C" w:rsidR="00BE1EB9" w:rsidRDefault="00BE1EB9" w:rsidP="00BF0C5E">
            <w:pPr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9.</w:t>
            </w:r>
            <w:r w:rsidR="00E5590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>Заключение от прегледа: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4CCD5BAC" w14:textId="583C58C1" w:rsidR="00BE1EB9" w:rsidRPr="00E361A3" w:rsidRDefault="00BE1EB9" w:rsidP="00BF0C5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</w:t>
            </w:r>
            <w:r w:rsidR="00823ECB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55906">
              <w:rPr>
                <w:rFonts w:ascii="Tahoma" w:hAnsi="Tahoma" w:cs="Tahoma"/>
                <w:sz w:val="18"/>
                <w:szCs w:val="18"/>
              </w:rPr>
              <w:t>…</w:t>
            </w:r>
          </w:p>
          <w:p w14:paraId="7D42B9E3" w14:textId="477DED9C" w:rsidR="00BE1EB9" w:rsidRDefault="00BE1EB9" w:rsidP="00BF0C5E">
            <w:pPr>
              <w:spacing w:after="150"/>
              <w:ind w:right="55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E361A3">
              <w:rPr>
                <w:rFonts w:ascii="Tahoma" w:hAnsi="Tahoma" w:cs="Tahoma"/>
                <w:sz w:val="18"/>
                <w:szCs w:val="18"/>
              </w:rPr>
              <w:br/>
              <w:t xml:space="preserve">                                             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34AD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br/>
              <w:t xml:space="preserve">                                                       </w:t>
            </w:r>
            <w:r w:rsidR="00634AD2">
              <w:rPr>
                <w:rFonts w:ascii="Tahoma" w:hAnsi="Tahoma" w:cs="Tahoma"/>
                <w:sz w:val="18"/>
                <w:szCs w:val="18"/>
              </w:rPr>
              <w:t xml:space="preserve">           </w:t>
            </w:r>
            <w:r w:rsidR="00A429FB">
              <w:rPr>
                <w:rFonts w:ascii="Tahoma" w:hAnsi="Tahoma" w:cs="Tahoma"/>
                <w:sz w:val="18"/>
                <w:szCs w:val="18"/>
              </w:rPr>
              <w:t xml:space="preserve">                          </w:t>
            </w:r>
            <w:r w:rsidR="00634AD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429FB" w:rsidRPr="00A429FB">
              <w:rPr>
                <w:rFonts w:ascii="Tahoma" w:hAnsi="Tahoma" w:cs="Tahoma"/>
                <w:sz w:val="18"/>
                <w:szCs w:val="18"/>
              </w:rPr>
              <w:t>Извършил прегледа</w:t>
            </w:r>
            <w:r w:rsidRPr="00E361A3">
              <w:rPr>
                <w:rFonts w:ascii="Tahoma" w:hAnsi="Tahoma" w:cs="Tahoma"/>
                <w:sz w:val="18"/>
                <w:szCs w:val="18"/>
              </w:rPr>
              <w:t>: ………………………………………</w:t>
            </w:r>
            <w:r w:rsidRPr="00E361A3">
              <w:rPr>
                <w:rFonts w:ascii="Tahoma" w:hAnsi="Tahoma" w:cs="Tahoma"/>
                <w:sz w:val="18"/>
                <w:szCs w:val="18"/>
              </w:rPr>
              <w:br/>
              <w:t xml:space="preserve">                                                                                                                    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361A3">
              <w:rPr>
                <w:rFonts w:ascii="Tahoma" w:hAnsi="Tahoma" w:cs="Tahoma"/>
                <w:sz w:val="18"/>
                <w:szCs w:val="18"/>
              </w:rPr>
              <w:t xml:space="preserve">(име, фамилия, подпис)                                                                                                        </w:t>
            </w:r>
          </w:p>
          <w:p w14:paraId="03E22298" w14:textId="01AC83A8" w:rsidR="00BE1EB9" w:rsidRPr="00E361A3" w:rsidRDefault="00BE1EB9" w:rsidP="00BF0C5E">
            <w:pPr>
              <w:spacing w:after="150"/>
              <w:ind w:right="55"/>
              <w:rPr>
                <w:rFonts w:ascii="Tahoma" w:hAnsi="Tahoma" w:cs="Tahoma"/>
                <w:sz w:val="18"/>
                <w:szCs w:val="18"/>
              </w:rPr>
            </w:pPr>
            <w:r w:rsidRPr="00E361A3">
              <w:rPr>
                <w:rFonts w:ascii="Tahoma" w:hAnsi="Tahoma" w:cs="Tahoma"/>
                <w:sz w:val="18"/>
                <w:szCs w:val="18"/>
              </w:rPr>
              <w:t>Дата: ……………… г.</w:t>
            </w:r>
          </w:p>
        </w:tc>
      </w:tr>
    </w:tbl>
    <w:p w14:paraId="19AAD840" w14:textId="4A36D1DC" w:rsidR="00823199" w:rsidRDefault="00823199" w:rsidP="00347208">
      <w:pPr>
        <w:rPr>
          <w:rFonts w:ascii="Tahoma" w:hAnsi="Tahoma" w:cs="Tahoma"/>
          <w:sz w:val="18"/>
          <w:szCs w:val="18"/>
        </w:rPr>
      </w:pPr>
    </w:p>
    <w:p w14:paraId="034BA940" w14:textId="77777777" w:rsidR="00347208" w:rsidRPr="00177791" w:rsidRDefault="00347208" w:rsidP="00CC789B">
      <w:pPr>
        <w:rPr>
          <w:rFonts w:ascii="Tahoma" w:hAnsi="Tahoma" w:cs="Tahoma"/>
          <w:sz w:val="18"/>
          <w:szCs w:val="18"/>
        </w:rPr>
      </w:pPr>
    </w:p>
    <w:sectPr w:rsidR="00347208" w:rsidRPr="00177791" w:rsidSect="004D39F6">
      <w:headerReference w:type="default" r:id="rId6"/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B46CD" w14:textId="77777777" w:rsidR="00C419CF" w:rsidRDefault="00C419CF" w:rsidP="00E97F39">
      <w:pPr>
        <w:spacing w:after="0" w:line="240" w:lineRule="auto"/>
      </w:pPr>
      <w:r>
        <w:separator/>
      </w:r>
    </w:p>
  </w:endnote>
  <w:endnote w:type="continuationSeparator" w:id="0">
    <w:p w14:paraId="454BB0BB" w14:textId="77777777" w:rsidR="00C419CF" w:rsidRDefault="00C419CF" w:rsidP="00E9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A272D" w14:textId="77777777" w:rsidR="00C419CF" w:rsidRDefault="00C419CF" w:rsidP="00E97F39">
      <w:pPr>
        <w:spacing w:after="0" w:line="240" w:lineRule="auto"/>
      </w:pPr>
      <w:r>
        <w:separator/>
      </w:r>
    </w:p>
  </w:footnote>
  <w:footnote w:type="continuationSeparator" w:id="0">
    <w:p w14:paraId="7AADC76D" w14:textId="77777777" w:rsidR="00C419CF" w:rsidRDefault="00C419CF" w:rsidP="00E97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ED483" w14:textId="30F5BF32" w:rsidR="00E97F39" w:rsidRDefault="007F5BCC" w:rsidP="004D39F6">
    <w:pPr>
      <w:pStyle w:val="a3"/>
      <w:ind w:right="-1"/>
      <w:jc w:val="right"/>
      <w:rPr>
        <w:rFonts w:ascii="Tahoma" w:hAnsi="Tahoma" w:cs="Tahoma"/>
        <w:sz w:val="18"/>
        <w:szCs w:val="18"/>
      </w:rPr>
    </w:pPr>
    <w:r w:rsidRPr="00165728">
      <w:rPr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3EF46F44" wp14:editId="49DB7E9D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2026920" cy="424815"/>
          <wp:effectExtent l="0" t="0" r="0" b="0"/>
          <wp:wrapNone/>
          <wp:docPr id="5" name="Картина 3">
            <a:extLst xmlns:a="http://schemas.openxmlformats.org/drawingml/2006/main">
              <a:ext uri="{FF2B5EF4-FFF2-40B4-BE49-F238E27FC236}">
                <a16:creationId xmlns:a16="http://schemas.microsoft.com/office/drawing/2014/main" id="{BB5E99C1-E77C-4A11-A168-D2FD27D6332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Картина 3">
                    <a:extLst>
                      <a:ext uri="{FF2B5EF4-FFF2-40B4-BE49-F238E27FC236}">
                        <a16:creationId xmlns:a16="http://schemas.microsoft.com/office/drawing/2014/main" id="{BB5E99C1-E77C-4A11-A168-D2FD27D633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6920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F39" w:rsidRPr="00A46C10">
      <w:rPr>
        <w:rFonts w:ascii="Tahoma" w:hAnsi="Tahoma" w:cs="Tahoma"/>
        <w:sz w:val="18"/>
        <w:szCs w:val="18"/>
      </w:rPr>
      <w:t xml:space="preserve">                       </w:t>
    </w:r>
    <w:r w:rsidR="00A46C10">
      <w:rPr>
        <w:rFonts w:ascii="Tahoma" w:hAnsi="Tahoma" w:cs="Tahoma"/>
        <w:sz w:val="18"/>
        <w:szCs w:val="18"/>
      </w:rPr>
      <w:t xml:space="preserve">     </w:t>
    </w:r>
    <w:r w:rsidR="00E97F39" w:rsidRPr="00A46C10">
      <w:rPr>
        <w:rFonts w:ascii="Tahoma" w:hAnsi="Tahoma" w:cs="Tahoma"/>
        <w:sz w:val="18"/>
        <w:szCs w:val="18"/>
      </w:rPr>
      <w:t xml:space="preserve"> </w:t>
    </w:r>
    <w:r w:rsidR="00177791">
      <w:rPr>
        <w:rFonts w:ascii="Tahoma" w:hAnsi="Tahoma" w:cs="Tahoma"/>
        <w:sz w:val="18"/>
        <w:szCs w:val="18"/>
      </w:rPr>
      <w:t xml:space="preserve">Ф </w:t>
    </w:r>
    <w:r w:rsidR="002452BB">
      <w:rPr>
        <w:rFonts w:ascii="Tahoma" w:hAnsi="Tahoma" w:cs="Tahoma"/>
        <w:sz w:val="18"/>
        <w:szCs w:val="18"/>
      </w:rPr>
      <w:t>7.1</w:t>
    </w:r>
    <w:r w:rsidR="008203FB">
      <w:rPr>
        <w:rFonts w:ascii="Tahoma" w:hAnsi="Tahoma" w:cs="Tahoma"/>
        <w:sz w:val="18"/>
        <w:szCs w:val="18"/>
      </w:rPr>
      <w:t>-</w:t>
    </w:r>
    <w:r w:rsidR="00BE1EB9">
      <w:rPr>
        <w:rFonts w:ascii="Tahoma" w:hAnsi="Tahoma" w:cs="Tahoma"/>
        <w:sz w:val="18"/>
        <w:szCs w:val="18"/>
      </w:rPr>
      <w:t>4</w:t>
    </w:r>
    <w:r w:rsidR="00E97F39" w:rsidRPr="00A46C10">
      <w:rPr>
        <w:rFonts w:ascii="Tahoma" w:hAnsi="Tahoma" w:cs="Tahoma"/>
        <w:sz w:val="18"/>
        <w:szCs w:val="18"/>
      </w:rPr>
      <w:t xml:space="preserve">: </w:t>
    </w:r>
    <w:r w:rsidR="00BE1EB9">
      <w:rPr>
        <w:rFonts w:ascii="Tahoma" w:hAnsi="Tahoma" w:cs="Tahoma"/>
        <w:sz w:val="18"/>
        <w:szCs w:val="18"/>
      </w:rPr>
      <w:t>Заявление</w:t>
    </w:r>
    <w:r w:rsidR="002452BB" w:rsidRPr="002452BB">
      <w:rPr>
        <w:rFonts w:ascii="Tahoma" w:hAnsi="Tahoma" w:cs="Tahoma"/>
        <w:sz w:val="18"/>
        <w:szCs w:val="18"/>
      </w:rPr>
      <w:t xml:space="preserve"> за предоставяне на услуги</w:t>
    </w:r>
  </w:p>
  <w:p w14:paraId="6088C2E5" w14:textId="08409737" w:rsidR="00A46C10" w:rsidRDefault="00A46C10" w:rsidP="00A46C10">
    <w:pPr>
      <w:pStyle w:val="a3"/>
      <w:jc w:val="right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Версия</w:t>
    </w:r>
    <w:r w:rsidR="009739A3">
      <w:rPr>
        <w:rFonts w:ascii="Tahoma" w:hAnsi="Tahoma" w:cs="Tahoma"/>
        <w:sz w:val="18"/>
        <w:szCs w:val="18"/>
      </w:rPr>
      <w:t xml:space="preserve"> </w:t>
    </w:r>
    <w:r w:rsidR="00906654">
      <w:rPr>
        <w:rFonts w:ascii="Tahoma" w:hAnsi="Tahoma" w:cs="Tahoma"/>
        <w:sz w:val="18"/>
        <w:szCs w:val="18"/>
      </w:rPr>
      <w:t>2</w:t>
    </w:r>
    <w:r>
      <w:rPr>
        <w:rFonts w:ascii="Tahoma" w:hAnsi="Tahoma" w:cs="Tahoma"/>
        <w:sz w:val="18"/>
        <w:szCs w:val="18"/>
      </w:rPr>
      <w:t xml:space="preserve">, ревизия </w:t>
    </w:r>
    <w:r w:rsidR="007F5BCC">
      <w:rPr>
        <w:rFonts w:ascii="Tahoma" w:hAnsi="Tahoma" w:cs="Tahoma"/>
        <w:sz w:val="18"/>
        <w:szCs w:val="18"/>
      </w:rPr>
      <w:t>2</w:t>
    </w:r>
    <w:r>
      <w:rPr>
        <w:rFonts w:ascii="Tahoma" w:hAnsi="Tahoma" w:cs="Tahoma"/>
        <w:sz w:val="18"/>
        <w:szCs w:val="18"/>
      </w:rPr>
      <w:t xml:space="preserve"> от </w:t>
    </w:r>
    <w:r w:rsidR="007F5BCC">
      <w:rPr>
        <w:rFonts w:ascii="Tahoma" w:hAnsi="Tahoma" w:cs="Tahoma"/>
        <w:sz w:val="18"/>
        <w:szCs w:val="18"/>
      </w:rPr>
      <w:t>09</w:t>
    </w:r>
    <w:r w:rsidR="00A429FB" w:rsidRPr="00A429FB">
      <w:rPr>
        <w:rFonts w:ascii="Tahoma" w:hAnsi="Tahoma" w:cs="Tahoma"/>
        <w:sz w:val="18"/>
        <w:szCs w:val="18"/>
      </w:rPr>
      <w:t>.02.202</w:t>
    </w:r>
    <w:r w:rsidR="007F5BCC">
      <w:rPr>
        <w:rFonts w:ascii="Tahoma" w:hAnsi="Tahoma" w:cs="Tahoma"/>
        <w:sz w:val="18"/>
        <w:szCs w:val="18"/>
      </w:rPr>
      <w:t>6</w:t>
    </w:r>
  </w:p>
  <w:sdt>
    <w:sdtPr>
      <w:rPr>
        <w:rFonts w:ascii="Tahoma" w:eastAsia="Calibri" w:hAnsi="Tahoma" w:cs="Tahoma"/>
        <w:sz w:val="18"/>
        <w:szCs w:val="18"/>
      </w:rPr>
      <w:id w:val="98381352"/>
      <w:docPartObj>
        <w:docPartGallery w:val="Page Numbers (Top of Page)"/>
        <w:docPartUnique/>
      </w:docPartObj>
    </w:sdtPr>
    <w:sdtEndPr/>
    <w:sdtContent>
      <w:p w14:paraId="397672E6" w14:textId="2F1DA52F" w:rsidR="00A46C10" w:rsidRDefault="00A46C10" w:rsidP="00016827">
        <w:pPr>
          <w:pStyle w:val="a3"/>
          <w:jc w:val="right"/>
          <w:rPr>
            <w:rFonts w:ascii="Tahoma" w:eastAsia="Calibri" w:hAnsi="Tahoma" w:cs="Tahoma"/>
            <w:sz w:val="18"/>
            <w:szCs w:val="18"/>
          </w:rPr>
        </w:pPr>
        <w:r w:rsidRPr="00A46C10">
          <w:rPr>
            <w:rFonts w:ascii="Tahoma" w:eastAsia="Calibri" w:hAnsi="Tahoma" w:cs="Tahoma"/>
            <w:sz w:val="18"/>
            <w:szCs w:val="18"/>
          </w:rPr>
          <w:t xml:space="preserve">Страница 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begin"/>
        </w:r>
        <w:r w:rsidRPr="00A46C10">
          <w:rPr>
            <w:rFonts w:ascii="Tahoma" w:eastAsia="Calibri" w:hAnsi="Tahoma" w:cs="Tahoma"/>
            <w:sz w:val="18"/>
            <w:szCs w:val="18"/>
          </w:rPr>
          <w:instrText>PAGE</w:instrTex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separate"/>
        </w:r>
        <w:r w:rsidRPr="00A46C10">
          <w:rPr>
            <w:rFonts w:ascii="Tahoma" w:eastAsia="Calibri" w:hAnsi="Tahoma" w:cs="Tahoma"/>
            <w:sz w:val="18"/>
            <w:szCs w:val="18"/>
          </w:rPr>
          <w:t>1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end"/>
        </w:r>
        <w:r w:rsidRPr="00A46C10">
          <w:rPr>
            <w:rFonts w:ascii="Tahoma" w:eastAsia="Calibri" w:hAnsi="Tahoma" w:cs="Tahoma"/>
            <w:sz w:val="18"/>
            <w:szCs w:val="18"/>
          </w:rPr>
          <w:t xml:space="preserve"> от 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begin"/>
        </w:r>
        <w:r w:rsidRPr="00A46C10">
          <w:rPr>
            <w:rFonts w:ascii="Tahoma" w:eastAsia="Calibri" w:hAnsi="Tahoma" w:cs="Tahoma"/>
            <w:sz w:val="18"/>
            <w:szCs w:val="18"/>
          </w:rPr>
          <w:instrText>NUMPAGES</w:instrTex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separate"/>
        </w:r>
        <w:r w:rsidRPr="00A46C10">
          <w:rPr>
            <w:rFonts w:ascii="Tahoma" w:eastAsia="Calibri" w:hAnsi="Tahoma" w:cs="Tahoma"/>
            <w:sz w:val="18"/>
            <w:szCs w:val="18"/>
          </w:rPr>
          <w:t>2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end"/>
        </w:r>
      </w:p>
    </w:sdtContent>
  </w:sdt>
  <w:p w14:paraId="37C97243" w14:textId="77777777" w:rsidR="007F5BCC" w:rsidRDefault="007F5BCC">
    <w:pPr>
      <w:pStyle w:val="a3"/>
      <w:rPr>
        <w:rFonts w:ascii="Tahoma" w:hAnsi="Tahoma" w:cs="Tahoma"/>
        <w:noProof/>
        <w:sz w:val="18"/>
        <w:szCs w:val="18"/>
      </w:rPr>
    </w:pPr>
    <w:r>
      <w:rPr>
        <w:rFonts w:ascii="Tahoma" w:hAnsi="Tahoma" w:cs="Tahoma"/>
        <w:sz w:val="18"/>
        <w:szCs w:val="18"/>
      </w:rPr>
      <w:t>ПЪТНОСТРОИТЕЛНА ИЗПИТВАТЕЛНА ЛАБОРАТОРИЯ МРАМОР към БИЛД ЛАБ ЕООД</w:t>
    </w:r>
    <w:r>
      <w:rPr>
        <w:rFonts w:ascii="Tahoma" w:hAnsi="Tahoma" w:cs="Tahoma"/>
        <w:noProof/>
        <w:sz w:val="18"/>
        <w:szCs w:val="18"/>
      </w:rPr>
      <w:t xml:space="preserve"> </w:t>
    </w:r>
  </w:p>
  <w:p w14:paraId="355DD85C" w14:textId="3F9AFC2F" w:rsidR="00E97F39" w:rsidRPr="00A46C10" w:rsidRDefault="004D39F6">
    <w:pPr>
      <w:pStyle w:val="a3"/>
      <w:rPr>
        <w:rFonts w:ascii="Tahoma" w:hAnsi="Tahoma" w:cs="Tahoma"/>
        <w:sz w:val="18"/>
        <w:szCs w:val="18"/>
      </w:rPr>
    </w:pPr>
    <w:r>
      <w:rPr>
        <w:rFonts w:ascii="Tahoma" w:hAnsi="Tahoma" w:cs="Tahom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868B78" wp14:editId="56D410D8">
              <wp:simplePos x="0" y="0"/>
              <wp:positionH relativeFrom="margin">
                <wp:posOffset>-11430</wp:posOffset>
              </wp:positionH>
              <wp:positionV relativeFrom="paragraph">
                <wp:posOffset>55245</wp:posOffset>
              </wp:positionV>
              <wp:extent cx="6126480" cy="15240"/>
              <wp:effectExtent l="0" t="0" r="26670" b="228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6480" cy="1524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8F655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9pt,4.35pt" to="481.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" strokecolor="black [3200]" strokeweight="1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F39"/>
    <w:rsid w:val="000133F1"/>
    <w:rsid w:val="00013F77"/>
    <w:rsid w:val="00016827"/>
    <w:rsid w:val="0006406A"/>
    <w:rsid w:val="00081AD5"/>
    <w:rsid w:val="000873CA"/>
    <w:rsid w:val="000E35BA"/>
    <w:rsid w:val="000F1238"/>
    <w:rsid w:val="00142CCC"/>
    <w:rsid w:val="0015705C"/>
    <w:rsid w:val="001644FB"/>
    <w:rsid w:val="00177791"/>
    <w:rsid w:val="00183682"/>
    <w:rsid w:val="001C20C7"/>
    <w:rsid w:val="001C6824"/>
    <w:rsid w:val="00215CC8"/>
    <w:rsid w:val="002226CA"/>
    <w:rsid w:val="00223E1E"/>
    <w:rsid w:val="002241FF"/>
    <w:rsid w:val="002452BB"/>
    <w:rsid w:val="00260CF7"/>
    <w:rsid w:val="00271C50"/>
    <w:rsid w:val="00277020"/>
    <w:rsid w:val="00284974"/>
    <w:rsid w:val="002B028B"/>
    <w:rsid w:val="002B4B27"/>
    <w:rsid w:val="002E5889"/>
    <w:rsid w:val="002E645A"/>
    <w:rsid w:val="002F2E83"/>
    <w:rsid w:val="00347208"/>
    <w:rsid w:val="003625C2"/>
    <w:rsid w:val="003B6506"/>
    <w:rsid w:val="003D5D0B"/>
    <w:rsid w:val="00415692"/>
    <w:rsid w:val="00422205"/>
    <w:rsid w:val="00423F71"/>
    <w:rsid w:val="00464F99"/>
    <w:rsid w:val="00485911"/>
    <w:rsid w:val="004876C6"/>
    <w:rsid w:val="004B138B"/>
    <w:rsid w:val="004D39F6"/>
    <w:rsid w:val="00513447"/>
    <w:rsid w:val="00537640"/>
    <w:rsid w:val="00566A55"/>
    <w:rsid w:val="00593048"/>
    <w:rsid w:val="005B5733"/>
    <w:rsid w:val="005C7140"/>
    <w:rsid w:val="005E17A7"/>
    <w:rsid w:val="005E7CDD"/>
    <w:rsid w:val="005F4BA5"/>
    <w:rsid w:val="00610D10"/>
    <w:rsid w:val="00630D00"/>
    <w:rsid w:val="00634AD2"/>
    <w:rsid w:val="00671945"/>
    <w:rsid w:val="0067249F"/>
    <w:rsid w:val="006C0FFA"/>
    <w:rsid w:val="006E394D"/>
    <w:rsid w:val="006F0AA0"/>
    <w:rsid w:val="006F4950"/>
    <w:rsid w:val="00710998"/>
    <w:rsid w:val="00737B7B"/>
    <w:rsid w:val="00762DEC"/>
    <w:rsid w:val="00781214"/>
    <w:rsid w:val="0079646C"/>
    <w:rsid w:val="00796D2E"/>
    <w:rsid w:val="007D3F01"/>
    <w:rsid w:val="007F5BCC"/>
    <w:rsid w:val="008203FB"/>
    <w:rsid w:val="00823199"/>
    <w:rsid w:val="00823ECB"/>
    <w:rsid w:val="00831F22"/>
    <w:rsid w:val="008D3500"/>
    <w:rsid w:val="008E6590"/>
    <w:rsid w:val="00906654"/>
    <w:rsid w:val="00947F06"/>
    <w:rsid w:val="00957BF1"/>
    <w:rsid w:val="00964509"/>
    <w:rsid w:val="009739A3"/>
    <w:rsid w:val="009A35EE"/>
    <w:rsid w:val="009C7671"/>
    <w:rsid w:val="009E0D96"/>
    <w:rsid w:val="009E43FA"/>
    <w:rsid w:val="00A3411B"/>
    <w:rsid w:val="00A429FB"/>
    <w:rsid w:val="00A46C10"/>
    <w:rsid w:val="00A80FD7"/>
    <w:rsid w:val="00AB0F15"/>
    <w:rsid w:val="00AB2FBE"/>
    <w:rsid w:val="00B15978"/>
    <w:rsid w:val="00B373E7"/>
    <w:rsid w:val="00B7266F"/>
    <w:rsid w:val="00BE1EB9"/>
    <w:rsid w:val="00BE7AC6"/>
    <w:rsid w:val="00C10358"/>
    <w:rsid w:val="00C12A2E"/>
    <w:rsid w:val="00C32804"/>
    <w:rsid w:val="00C41171"/>
    <w:rsid w:val="00C419CF"/>
    <w:rsid w:val="00C50DB0"/>
    <w:rsid w:val="00C65201"/>
    <w:rsid w:val="00C97D1A"/>
    <w:rsid w:val="00CC789B"/>
    <w:rsid w:val="00D0323E"/>
    <w:rsid w:val="00D07625"/>
    <w:rsid w:val="00D202EE"/>
    <w:rsid w:val="00D23DBA"/>
    <w:rsid w:val="00D34037"/>
    <w:rsid w:val="00DA5EBE"/>
    <w:rsid w:val="00DD7910"/>
    <w:rsid w:val="00DE10D4"/>
    <w:rsid w:val="00E23B90"/>
    <w:rsid w:val="00E55906"/>
    <w:rsid w:val="00E86ACA"/>
    <w:rsid w:val="00E9519C"/>
    <w:rsid w:val="00E97F39"/>
    <w:rsid w:val="00EA7CC2"/>
    <w:rsid w:val="00EB0D79"/>
    <w:rsid w:val="00ED07BD"/>
    <w:rsid w:val="00F6796D"/>
    <w:rsid w:val="00FE15B7"/>
    <w:rsid w:val="00FF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27615"/>
  <w15:chartTrackingRefBased/>
  <w15:docId w15:val="{EFBB2FE8-F13E-4A28-8BDF-31945324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97F39"/>
  </w:style>
  <w:style w:type="paragraph" w:styleId="a5">
    <w:name w:val="footer"/>
    <w:basedOn w:val="a"/>
    <w:link w:val="a6"/>
    <w:uiPriority w:val="99"/>
    <w:unhideWhenUsed/>
    <w:rsid w:val="00E97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97F39"/>
  </w:style>
  <w:style w:type="table" w:styleId="a7">
    <w:name w:val="Table Grid"/>
    <w:basedOn w:val="a1"/>
    <w:uiPriority w:val="39"/>
    <w:rsid w:val="004D3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1368</Words>
  <Characters>7802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Nedkov</dc:creator>
  <cp:keywords/>
  <dc:description/>
  <cp:lastModifiedBy>user</cp:lastModifiedBy>
  <cp:revision>104</cp:revision>
  <cp:lastPrinted>2026-02-12T12:47:00Z</cp:lastPrinted>
  <dcterms:created xsi:type="dcterms:W3CDTF">2021-05-15T08:43:00Z</dcterms:created>
  <dcterms:modified xsi:type="dcterms:W3CDTF">2026-09-24T07:48:00Z</dcterms:modified>
</cp:coreProperties>
</file>